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AA" w:rsidRDefault="00805F57" w:rsidP="00C63268">
      <w:pPr>
        <w:jc w:val="center"/>
        <w:rPr>
          <w:rFonts w:ascii="Goudy Stout" w:hAnsi="Goudy Stout"/>
        </w:rPr>
      </w:pPr>
      <w:r>
        <w:rPr>
          <w:rFonts w:ascii="Goudy Stout" w:hAnsi="Goudy Stout"/>
        </w:rPr>
        <w:t>Apprendre a lire</w:t>
      </w:r>
    </w:p>
    <w:p w:rsidR="00805F57" w:rsidRPr="00805F57" w:rsidRDefault="00805F57" w:rsidP="00805F57">
      <w:pPr>
        <w:rPr>
          <w:rFonts w:ascii="Arial" w:hAnsi="Arial" w:cs="Arial"/>
          <w:b/>
        </w:rPr>
      </w:pPr>
      <w:r w:rsidRPr="00805F57">
        <w:rPr>
          <w:rFonts w:ascii="Arial" w:hAnsi="Arial" w:cs="Arial"/>
          <w:b/>
        </w:rPr>
        <w:t xml:space="preserve">Qu’est </w:t>
      </w:r>
      <w:r w:rsidR="002D1371">
        <w:rPr>
          <w:rFonts w:ascii="Arial" w:hAnsi="Arial" w:cs="Arial"/>
          <w:b/>
        </w:rPr>
        <w:t xml:space="preserve"> ce </w:t>
      </w:r>
      <w:r w:rsidRPr="00805F57">
        <w:rPr>
          <w:rFonts w:ascii="Arial" w:hAnsi="Arial" w:cs="Arial"/>
          <w:b/>
        </w:rPr>
        <w:t xml:space="preserve">que lire pour vous ? </w:t>
      </w:r>
    </w:p>
    <w:p w:rsidR="00FB418C" w:rsidRPr="00805F57" w:rsidRDefault="008C2813" w:rsidP="00805F57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05F57">
        <w:rPr>
          <w:rFonts w:ascii="Arial" w:hAnsi="Arial" w:cs="Arial"/>
        </w:rPr>
        <w:t>éterminer les grands domaines de compétences pour devenir lecteur.</w:t>
      </w:r>
    </w:p>
    <w:p w:rsidR="00E028C6" w:rsidRDefault="00E028C6" w:rsidP="00E028C6">
      <w:pPr>
        <w:spacing w:after="0" w:line="240" w:lineRule="auto"/>
        <w:rPr>
          <w:rFonts w:ascii="Arial" w:hAnsi="Arial" w:cs="Arial"/>
        </w:rPr>
      </w:pPr>
      <w:r w:rsidRPr="00A427CF">
        <w:rPr>
          <w:rFonts w:ascii="Arial" w:hAnsi="Arial" w:cs="Arial"/>
        </w:rPr>
        <w:t>15’ de recherches et no</w:t>
      </w:r>
      <w:r w:rsidR="001662B7">
        <w:rPr>
          <w:rFonts w:ascii="Arial" w:hAnsi="Arial" w:cs="Arial"/>
        </w:rPr>
        <w:t>ter au tableau les propositions</w:t>
      </w:r>
      <w:r w:rsidRPr="00A427CF">
        <w:rPr>
          <w:rFonts w:ascii="Arial" w:hAnsi="Arial" w:cs="Arial"/>
        </w:rPr>
        <w:t>.</w:t>
      </w:r>
    </w:p>
    <w:p w:rsidR="00E028C6" w:rsidRDefault="00E028C6" w:rsidP="00E028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Déterminer les grands domaines de compétences pour devenir lecteur.</w:t>
      </w:r>
    </w:p>
    <w:p w:rsidR="00E028C6" w:rsidRPr="00A427CF" w:rsidRDefault="00E028C6" w:rsidP="00E028C6">
      <w:pPr>
        <w:spacing w:after="0" w:line="240" w:lineRule="auto"/>
        <w:rPr>
          <w:rFonts w:ascii="Arial" w:hAnsi="Arial" w:cs="Arial"/>
        </w:rPr>
      </w:pPr>
    </w:p>
    <w:p w:rsidR="00E028C6" w:rsidRDefault="00E028C6" w:rsidP="00E028C6">
      <w:pPr>
        <w:spacing w:after="0" w:line="240" w:lineRule="auto"/>
        <w:rPr>
          <w:rFonts w:ascii="Arial" w:hAnsi="Arial" w:cs="Arial"/>
        </w:rPr>
      </w:pPr>
      <w:r w:rsidRPr="00A427CF">
        <w:rPr>
          <w:rFonts w:ascii="Arial" w:hAnsi="Arial" w:cs="Arial"/>
        </w:rPr>
        <w:t>Essayer de dégager les grands domaines d’activités</w:t>
      </w:r>
      <w:r w:rsidR="001662B7">
        <w:rPr>
          <w:rFonts w:ascii="Arial" w:hAnsi="Arial" w:cs="Arial"/>
        </w:rPr>
        <w:t> :</w:t>
      </w:r>
    </w:p>
    <w:p w:rsidR="001662B7" w:rsidRPr="00A427CF" w:rsidRDefault="001662B7" w:rsidP="00E028C6">
      <w:pPr>
        <w:spacing w:after="0" w:line="240" w:lineRule="auto"/>
        <w:rPr>
          <w:rFonts w:ascii="Arial" w:hAnsi="Arial" w:cs="Arial"/>
        </w:rPr>
      </w:pPr>
    </w:p>
    <w:p w:rsidR="00E028C6" w:rsidRPr="00A427CF" w:rsidRDefault="00E028C6" w:rsidP="00E028C6">
      <w:pPr>
        <w:spacing w:after="0" w:line="240" w:lineRule="auto"/>
        <w:rPr>
          <w:rFonts w:ascii="Arial" w:hAnsi="Arial" w:cs="Arial"/>
        </w:rPr>
      </w:pPr>
      <w:r w:rsidRPr="00A427CF">
        <w:rPr>
          <w:rFonts w:ascii="Arial" w:hAnsi="Arial" w:cs="Arial"/>
          <w:b/>
        </w:rPr>
        <w:t>Langage  oral :</w:t>
      </w:r>
      <w:r w:rsidRPr="00A427CF">
        <w:rPr>
          <w:rFonts w:ascii="Arial" w:hAnsi="Arial" w:cs="Arial"/>
        </w:rPr>
        <w:t xml:space="preserve"> comprendre le message oral</w:t>
      </w:r>
      <w:r>
        <w:rPr>
          <w:rFonts w:ascii="Arial" w:hAnsi="Arial" w:cs="Arial"/>
        </w:rPr>
        <w:t> ;</w:t>
      </w:r>
      <w:r w:rsidRPr="00A427CF">
        <w:rPr>
          <w:rFonts w:ascii="Arial" w:hAnsi="Arial" w:cs="Arial"/>
        </w:rPr>
        <w:t>éco</w:t>
      </w:r>
      <w:r>
        <w:rPr>
          <w:rFonts w:ascii="Arial" w:hAnsi="Arial" w:cs="Arial"/>
        </w:rPr>
        <w:t>uter et reformuler une histoire</w:t>
      </w:r>
    </w:p>
    <w:p w:rsidR="00E028C6" w:rsidRPr="00A427CF" w:rsidRDefault="00E028C6" w:rsidP="00E028C6">
      <w:pPr>
        <w:spacing w:after="0" w:line="240" w:lineRule="auto"/>
        <w:rPr>
          <w:rFonts w:ascii="Arial" w:hAnsi="Arial" w:cs="Arial"/>
        </w:rPr>
      </w:pPr>
      <w:r w:rsidRPr="00A427CF">
        <w:rPr>
          <w:rFonts w:ascii="Arial" w:hAnsi="Arial" w:cs="Arial"/>
          <w:b/>
        </w:rPr>
        <w:t>Sonorité de la langue</w:t>
      </w:r>
      <w:r w:rsidRPr="00A427CF">
        <w:rPr>
          <w:rFonts w:ascii="Arial" w:hAnsi="Arial" w:cs="Arial"/>
        </w:rPr>
        <w:t> :identifier les composantes du langage.</w:t>
      </w:r>
    </w:p>
    <w:p w:rsidR="00E028C6" w:rsidRPr="00A427CF" w:rsidRDefault="00E028C6" w:rsidP="00E028C6">
      <w:pPr>
        <w:spacing w:after="0" w:line="240" w:lineRule="auto"/>
        <w:rPr>
          <w:rFonts w:ascii="Arial" w:hAnsi="Arial" w:cs="Arial"/>
        </w:rPr>
      </w:pPr>
      <w:r w:rsidRPr="00A427CF">
        <w:rPr>
          <w:rFonts w:ascii="Arial" w:hAnsi="Arial" w:cs="Arial"/>
          <w:b/>
        </w:rPr>
        <w:t>Etude du code alphabétique</w:t>
      </w:r>
      <w:r w:rsidRPr="00A427CF">
        <w:rPr>
          <w:rFonts w:ascii="Arial" w:hAnsi="Arial" w:cs="Arial"/>
        </w:rPr>
        <w:t> : établir des correspondances entre phonèmes et graphèmes.</w:t>
      </w:r>
    </w:p>
    <w:p w:rsidR="00E028C6" w:rsidRPr="00A427CF" w:rsidRDefault="00E028C6" w:rsidP="00E028C6">
      <w:pPr>
        <w:spacing w:after="0" w:line="240" w:lineRule="auto"/>
        <w:rPr>
          <w:rFonts w:ascii="Arial" w:hAnsi="Arial" w:cs="Arial"/>
        </w:rPr>
      </w:pPr>
      <w:r w:rsidRPr="00A427CF">
        <w:rPr>
          <w:rFonts w:ascii="Arial" w:hAnsi="Arial" w:cs="Arial"/>
          <w:b/>
        </w:rPr>
        <w:t>Lire pour comprendre</w:t>
      </w:r>
      <w:r w:rsidRPr="00A427CF">
        <w:rPr>
          <w:rFonts w:ascii="Arial" w:hAnsi="Arial" w:cs="Arial"/>
        </w:rPr>
        <w:t xml:space="preserve"> :identifier des mots </w:t>
      </w:r>
      <w:r>
        <w:rPr>
          <w:rFonts w:ascii="Arial" w:hAnsi="Arial" w:cs="Arial"/>
        </w:rPr>
        <w:t>rapidement (</w:t>
      </w:r>
      <w:r w:rsidRPr="00A427CF">
        <w:rPr>
          <w:rFonts w:ascii="Arial" w:hAnsi="Arial" w:cs="Arial"/>
        </w:rPr>
        <w:t>adressage direct</w:t>
      </w:r>
      <w:r>
        <w:rPr>
          <w:rFonts w:ascii="Arial" w:hAnsi="Arial" w:cs="Arial"/>
        </w:rPr>
        <w:t xml:space="preserve">, vocabulaire, acculturation… </w:t>
      </w:r>
    </w:p>
    <w:p w:rsidR="00E028C6" w:rsidRPr="00A427CF" w:rsidRDefault="00E028C6" w:rsidP="00E028C6">
      <w:pPr>
        <w:spacing w:after="0" w:line="240" w:lineRule="auto"/>
        <w:rPr>
          <w:rFonts w:ascii="Arial" w:hAnsi="Arial" w:cs="Arial"/>
        </w:rPr>
      </w:pPr>
      <w:r w:rsidRPr="00A427CF">
        <w:rPr>
          <w:rFonts w:ascii="Arial" w:hAnsi="Arial" w:cs="Arial"/>
          <w:b/>
        </w:rPr>
        <w:t>Ecrire pour lire</w:t>
      </w:r>
      <w:r w:rsidRPr="00A427CF">
        <w:rPr>
          <w:rFonts w:ascii="Arial" w:hAnsi="Arial" w:cs="Arial"/>
        </w:rPr>
        <w:t> :écrire des mots ; des phrases ; des textes</w:t>
      </w:r>
      <w:r>
        <w:rPr>
          <w:rFonts w:ascii="Arial" w:hAnsi="Arial" w:cs="Arial"/>
        </w:rPr>
        <w:t xml:space="preserve"> , écriture guidée…</w:t>
      </w:r>
    </w:p>
    <w:p w:rsidR="00E028C6" w:rsidRPr="00A427CF" w:rsidRDefault="00E028C6" w:rsidP="00E028C6">
      <w:pPr>
        <w:spacing w:after="0" w:line="240" w:lineRule="auto"/>
        <w:rPr>
          <w:rFonts w:ascii="Arial" w:hAnsi="Arial" w:cs="Arial"/>
        </w:rPr>
      </w:pPr>
    </w:p>
    <w:p w:rsidR="00E028C6" w:rsidRDefault="00E028C6" w:rsidP="00E028C6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A427CF">
        <w:rPr>
          <w:rFonts w:ascii="Arial" w:hAnsi="Arial" w:cs="Arial"/>
          <w:color w:val="FF0000"/>
        </w:rPr>
        <w:t>L</w:t>
      </w:r>
      <w:r w:rsidRPr="0078305C">
        <w:rPr>
          <w:rFonts w:ascii="Arial" w:hAnsi="Arial" w:cs="Arial"/>
          <w:b/>
          <w:color w:val="FF0000"/>
          <w:sz w:val="24"/>
          <w:szCs w:val="24"/>
        </w:rPr>
        <w:t>ecture du document de l’ ONL</w:t>
      </w:r>
      <w:r w:rsidR="00F92EC5">
        <w:rPr>
          <w:rFonts w:ascii="Arial" w:hAnsi="Arial" w:cs="Arial"/>
          <w:b/>
          <w:color w:val="FF0000"/>
          <w:sz w:val="24"/>
          <w:szCs w:val="24"/>
        </w:rPr>
        <w:t>( intro phono)</w:t>
      </w:r>
      <w:r w:rsidRPr="0078305C">
        <w:rPr>
          <w:rFonts w:ascii="Arial" w:hAnsi="Arial" w:cs="Arial"/>
          <w:b/>
          <w:color w:val="FF0000"/>
          <w:sz w:val="24"/>
          <w:szCs w:val="24"/>
        </w:rPr>
        <w:t xml:space="preserve"> et présentation des livres de références ..</w:t>
      </w:r>
    </w:p>
    <w:p w:rsidR="00E028C6" w:rsidRPr="0078305C" w:rsidRDefault="00E028C6" w:rsidP="00E028C6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E028C6" w:rsidRPr="0078305C" w:rsidRDefault="00E028C6" w:rsidP="00E028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305C">
        <w:rPr>
          <w:rFonts w:ascii="Arial" w:hAnsi="Arial" w:cs="Arial"/>
          <w:b/>
          <w:sz w:val="24"/>
          <w:szCs w:val="24"/>
        </w:rPr>
        <w:t>Pourquoi un</w:t>
      </w:r>
      <w:r w:rsidR="008C2813">
        <w:rPr>
          <w:rFonts w:ascii="Arial" w:hAnsi="Arial" w:cs="Arial"/>
          <w:b/>
          <w:sz w:val="24"/>
          <w:szCs w:val="24"/>
        </w:rPr>
        <w:t>e démarche analytique et</w:t>
      </w:r>
      <w:r w:rsidRPr="0078305C">
        <w:rPr>
          <w:rFonts w:ascii="Arial" w:hAnsi="Arial" w:cs="Arial"/>
          <w:b/>
          <w:sz w:val="24"/>
          <w:szCs w:val="24"/>
        </w:rPr>
        <w:t xml:space="preserve"> synthétique. ?</w:t>
      </w:r>
    </w:p>
    <w:p w:rsidR="00E028C6" w:rsidRDefault="00E028C6" w:rsidP="00E028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305C">
        <w:rPr>
          <w:rFonts w:ascii="Arial" w:hAnsi="Arial" w:cs="Arial"/>
          <w:b/>
          <w:sz w:val="24"/>
          <w:szCs w:val="24"/>
        </w:rPr>
        <w:t>C</w:t>
      </w:r>
      <w:r w:rsidR="008353A7">
        <w:rPr>
          <w:rFonts w:ascii="Arial" w:hAnsi="Arial" w:cs="Arial"/>
          <w:b/>
          <w:sz w:val="24"/>
          <w:szCs w:val="24"/>
        </w:rPr>
        <w:t>.</w:t>
      </w:r>
      <w:r w:rsidRPr="0078305C">
        <w:rPr>
          <w:rFonts w:ascii="Arial" w:hAnsi="Arial" w:cs="Arial"/>
          <w:b/>
          <w:sz w:val="24"/>
          <w:szCs w:val="24"/>
        </w:rPr>
        <w:t>f doc p.8 conclusion    15</w:t>
      </w:r>
    </w:p>
    <w:p w:rsidR="001662B7" w:rsidRPr="0078305C" w:rsidRDefault="001662B7" w:rsidP="00E028C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3BA3" w:rsidRDefault="001662B7" w:rsidP="001662B7">
      <w:pPr>
        <w:spacing w:after="0" w:line="240" w:lineRule="auto"/>
        <w:ind w:left="-283"/>
        <w:jc w:val="center"/>
        <w:rPr>
          <w:rFonts w:ascii="Footlight MT Light" w:hAnsi="Footlight MT Light"/>
          <w:bCs/>
          <w:sz w:val="24"/>
          <w:szCs w:val="24"/>
        </w:rPr>
      </w:pPr>
      <w:r w:rsidRPr="001662B7">
        <w:rPr>
          <w:rFonts w:ascii="Footlight MT Light" w:hAnsi="Footlight MT Light"/>
          <w:b/>
          <w:bCs/>
          <w:sz w:val="24"/>
          <w:szCs w:val="24"/>
        </w:rPr>
        <w:t>Difficu</w:t>
      </w:r>
      <w:r w:rsidR="008C1D3A">
        <w:rPr>
          <w:rFonts w:ascii="Footlight MT Light" w:hAnsi="Footlight MT Light"/>
          <w:b/>
          <w:bCs/>
          <w:sz w:val="24"/>
          <w:szCs w:val="24"/>
        </w:rPr>
        <w:t>l</w:t>
      </w:r>
      <w:r w:rsidRPr="001662B7">
        <w:rPr>
          <w:rFonts w:ascii="Footlight MT Light" w:hAnsi="Footlight MT Light"/>
          <w:b/>
          <w:bCs/>
          <w:sz w:val="24"/>
          <w:szCs w:val="24"/>
        </w:rPr>
        <w:t>tés pour apprendre à lire</w:t>
      </w:r>
      <w:r>
        <w:rPr>
          <w:rFonts w:ascii="Footlight MT Light" w:hAnsi="Footlight MT Light"/>
          <w:bCs/>
          <w:sz w:val="24"/>
          <w:szCs w:val="24"/>
        </w:rPr>
        <w:t> :</w:t>
      </w:r>
    </w:p>
    <w:p w:rsidR="001662B7" w:rsidRDefault="001662B7" w:rsidP="001662B7">
      <w:pPr>
        <w:spacing w:after="0" w:line="240" w:lineRule="auto"/>
        <w:ind w:left="-283"/>
        <w:jc w:val="center"/>
        <w:rPr>
          <w:rFonts w:ascii="Footlight MT Light" w:hAnsi="Footlight MT Light"/>
          <w:bCs/>
          <w:sz w:val="24"/>
          <w:szCs w:val="24"/>
        </w:rPr>
      </w:pPr>
    </w:p>
    <w:p w:rsidR="001662B7" w:rsidRDefault="001662B7" w:rsidP="001662B7">
      <w:pPr>
        <w:pStyle w:val="Paragraphedeliste"/>
        <w:numPr>
          <w:ilvl w:val="0"/>
          <w:numId w:val="14"/>
        </w:numPr>
        <w:spacing w:after="0" w:line="240" w:lineRule="auto"/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>Incompatibilité entre l’apprentissage de l’alphabet dès la maternelle sans explicitation des relations phonème graphèmes</w:t>
      </w:r>
      <w:r w:rsidR="00CC6521">
        <w:rPr>
          <w:rFonts w:ascii="Footlight MT Light" w:hAnsi="Footlight MT Light"/>
          <w:bCs/>
          <w:sz w:val="24"/>
          <w:szCs w:val="24"/>
        </w:rPr>
        <w:t xml:space="preserve"> </w:t>
      </w:r>
      <w:r>
        <w:rPr>
          <w:rFonts w:ascii="Footlight MT Light" w:hAnsi="Footlight MT Light"/>
          <w:bCs/>
          <w:sz w:val="24"/>
          <w:szCs w:val="24"/>
        </w:rPr>
        <w:t>.</w:t>
      </w:r>
      <w:r w:rsidR="00CC6521">
        <w:rPr>
          <w:rFonts w:ascii="Footlight MT Light" w:hAnsi="Footlight MT Light"/>
          <w:bCs/>
          <w:sz w:val="24"/>
          <w:szCs w:val="24"/>
        </w:rPr>
        <w:t>p.64 à lire</w:t>
      </w:r>
    </w:p>
    <w:p w:rsidR="006D60AC" w:rsidRDefault="006D60AC" w:rsidP="006D60AC">
      <w:pPr>
        <w:pStyle w:val="Paragraphedeliste"/>
        <w:spacing w:after="0" w:line="240" w:lineRule="auto"/>
        <w:ind w:left="437"/>
        <w:rPr>
          <w:rFonts w:ascii="Footlight MT Light" w:hAnsi="Footlight MT Light"/>
          <w:bCs/>
          <w:sz w:val="24"/>
          <w:szCs w:val="24"/>
        </w:rPr>
      </w:pPr>
    </w:p>
    <w:p w:rsidR="001662B7" w:rsidRDefault="001662B7" w:rsidP="001662B7">
      <w:pPr>
        <w:spacing w:after="0" w:line="240" w:lineRule="auto"/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>E</w:t>
      </w:r>
      <w:r w:rsidRPr="00CC6521">
        <w:rPr>
          <w:rFonts w:ascii="Footlight MT Light" w:hAnsi="Footlight MT Light"/>
          <w:b/>
          <w:bCs/>
          <w:sz w:val="24"/>
          <w:szCs w:val="24"/>
        </w:rPr>
        <w:t>xemples</w:t>
      </w:r>
      <w:r>
        <w:rPr>
          <w:rFonts w:ascii="Footlight MT Light" w:hAnsi="Footlight MT Light"/>
          <w:bCs/>
          <w:sz w:val="24"/>
          <w:szCs w:val="24"/>
        </w:rPr>
        <w:t> :</w:t>
      </w:r>
      <w:r w:rsidR="001A33F4">
        <w:rPr>
          <w:rFonts w:ascii="Footlight MT Light" w:hAnsi="Footlight MT Light"/>
          <w:bCs/>
          <w:sz w:val="24"/>
          <w:szCs w:val="24"/>
        </w:rPr>
        <w:t xml:space="preserve"> </w:t>
      </w:r>
      <w:r w:rsidRPr="001A33F4">
        <w:rPr>
          <w:rFonts w:ascii="Footlight MT Light" w:hAnsi="Footlight MT Light"/>
          <w:b/>
          <w:bCs/>
          <w:sz w:val="24"/>
          <w:szCs w:val="24"/>
        </w:rPr>
        <w:t>b</w:t>
      </w:r>
      <w:r w:rsidR="001A33F4" w:rsidRPr="001A33F4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Pr="001A33F4">
        <w:rPr>
          <w:rFonts w:ascii="Footlight MT Light" w:hAnsi="Footlight MT Light"/>
          <w:b/>
          <w:bCs/>
          <w:sz w:val="24"/>
          <w:szCs w:val="24"/>
        </w:rPr>
        <w:t>+ a = ba</w:t>
      </w:r>
      <w:r>
        <w:rPr>
          <w:rFonts w:ascii="Footlight MT Light" w:hAnsi="Footlight MT Light"/>
          <w:bCs/>
          <w:sz w:val="24"/>
          <w:szCs w:val="24"/>
        </w:rPr>
        <w:t xml:space="preserve">                  dans robe sale le b ne s’entend pas b</w:t>
      </w:r>
      <w:r w:rsidR="00C061BB">
        <w:rPr>
          <w:rFonts w:ascii="Footlight MT Light" w:hAnsi="Footlight MT Light"/>
          <w:bCs/>
          <w:sz w:val="24"/>
          <w:szCs w:val="24"/>
        </w:rPr>
        <w:t> ;</w:t>
      </w:r>
      <w:r>
        <w:rPr>
          <w:rFonts w:ascii="Footlight MT Light" w:hAnsi="Footlight MT Light"/>
          <w:bCs/>
          <w:sz w:val="24"/>
          <w:szCs w:val="24"/>
        </w:rPr>
        <w:t xml:space="preserve">mais p </w:t>
      </w:r>
    </w:p>
    <w:p w:rsidR="00017613" w:rsidRDefault="001662B7" w:rsidP="001662B7">
      <w:pPr>
        <w:spacing w:after="0" w:line="240" w:lineRule="auto"/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 xml:space="preserve">Différence entre le nom des lettres et le phonème ef = fff </w:t>
      </w:r>
    </w:p>
    <w:p w:rsidR="001A33F4" w:rsidRDefault="001A33F4" w:rsidP="001662B7">
      <w:pPr>
        <w:spacing w:after="0" w:line="240" w:lineRule="auto"/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>Si vous pensez que l’alphabet est essentiel</w:t>
      </w:r>
      <w:r w:rsidR="00C061BB">
        <w:rPr>
          <w:rFonts w:ascii="Footlight MT Light" w:hAnsi="Footlight MT Light"/>
          <w:bCs/>
          <w:sz w:val="24"/>
          <w:szCs w:val="24"/>
        </w:rPr>
        <w:t>,</w:t>
      </w:r>
      <w:r>
        <w:rPr>
          <w:rFonts w:ascii="Footlight MT Light" w:hAnsi="Footlight MT Light"/>
          <w:bCs/>
          <w:sz w:val="24"/>
          <w:szCs w:val="24"/>
        </w:rPr>
        <w:t xml:space="preserve"> essayez de lire le mot : OISEAU</w:t>
      </w:r>
      <w:r w:rsidR="00F92EC5">
        <w:rPr>
          <w:rFonts w:ascii="Footlight MT Light" w:hAnsi="Footlight MT Light"/>
          <w:bCs/>
          <w:sz w:val="24"/>
          <w:szCs w:val="24"/>
        </w:rPr>
        <w:t> ; chanson…</w:t>
      </w:r>
    </w:p>
    <w:p w:rsidR="00F04F8E" w:rsidRDefault="00F04F8E" w:rsidP="001662B7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F04F8E">
        <w:rPr>
          <w:rFonts w:ascii="Footlight MT Light" w:hAnsi="Footlight MT Light"/>
          <w:b/>
          <w:bCs/>
          <w:sz w:val="24"/>
          <w:szCs w:val="24"/>
        </w:rPr>
        <w:t>O = o ; au ; ô et eau</w:t>
      </w:r>
    </w:p>
    <w:p w:rsidR="00017613" w:rsidRPr="00F04F8E" w:rsidRDefault="00017613" w:rsidP="001662B7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</w:p>
    <w:p w:rsidR="001A33F4" w:rsidRDefault="001A33F4" w:rsidP="001662B7">
      <w:pPr>
        <w:spacing w:after="0" w:line="240" w:lineRule="auto"/>
        <w:rPr>
          <w:rFonts w:ascii="Footlight MT Light" w:hAnsi="Footlight MT Light"/>
          <w:bCs/>
          <w:sz w:val="24"/>
          <w:szCs w:val="24"/>
        </w:rPr>
      </w:pPr>
      <w:r w:rsidRPr="00822763">
        <w:rPr>
          <w:rFonts w:ascii="Footlight MT Light" w:hAnsi="Footlight MT Light"/>
          <w:b/>
          <w:bCs/>
          <w:sz w:val="24"/>
          <w:szCs w:val="24"/>
        </w:rPr>
        <w:t>Les lettres g ; c</w:t>
      </w:r>
      <w:r>
        <w:rPr>
          <w:rFonts w:ascii="Footlight MT Light" w:hAnsi="Footlight MT Light"/>
          <w:bCs/>
          <w:sz w:val="24"/>
          <w:szCs w:val="24"/>
        </w:rPr>
        <w:t xml:space="preserve"> se traduisent par de nombreux phonèmes :  </w:t>
      </w:r>
      <w:r w:rsidRPr="001A33F4">
        <w:rPr>
          <w:rFonts w:ascii="Footlight MT Light" w:hAnsi="Footlight MT Light"/>
          <w:b/>
          <w:bCs/>
          <w:sz w:val="24"/>
          <w:szCs w:val="24"/>
        </w:rPr>
        <w:t>gâteau ; rouge ;</w:t>
      </w:r>
      <w:r>
        <w:rPr>
          <w:rFonts w:ascii="Footlight MT Light" w:hAnsi="Footlight MT Light"/>
          <w:b/>
          <w:bCs/>
          <w:sz w:val="24"/>
          <w:szCs w:val="24"/>
        </w:rPr>
        <w:t xml:space="preserve"> girafe ; </w:t>
      </w:r>
      <w:r w:rsidR="00F04F8E">
        <w:rPr>
          <w:rFonts w:ascii="Footlight MT Light" w:hAnsi="Footlight MT Light"/>
          <w:b/>
          <w:bCs/>
          <w:sz w:val="24"/>
          <w:szCs w:val="24"/>
        </w:rPr>
        <w:t xml:space="preserve">mangeons ; </w:t>
      </w:r>
      <w:r w:rsidRPr="001A33F4">
        <w:rPr>
          <w:rFonts w:ascii="Footlight MT Light" w:hAnsi="Footlight MT Light"/>
          <w:b/>
          <w:bCs/>
          <w:sz w:val="24"/>
          <w:szCs w:val="24"/>
        </w:rPr>
        <w:t>peigne ;rang</w:t>
      </w:r>
      <w:r>
        <w:rPr>
          <w:rFonts w:ascii="Footlight MT Light" w:hAnsi="Footlight MT Light"/>
          <w:bCs/>
          <w:sz w:val="24"/>
          <w:szCs w:val="24"/>
        </w:rPr>
        <w:t xml:space="preserve"> </w:t>
      </w:r>
      <w:r w:rsidRPr="001A33F4">
        <w:rPr>
          <w:rFonts w:ascii="Footlight MT Light" w:hAnsi="Footlight MT Light"/>
          <w:b/>
          <w:bCs/>
          <w:sz w:val="24"/>
          <w:szCs w:val="24"/>
        </w:rPr>
        <w:t>/café ; cerise ; vache ; garçon ; blanc ; coccinelle</w:t>
      </w:r>
      <w:r>
        <w:rPr>
          <w:rFonts w:ascii="Footlight MT Light" w:hAnsi="Footlight MT Light"/>
          <w:b/>
          <w:bCs/>
          <w:sz w:val="24"/>
          <w:szCs w:val="24"/>
        </w:rPr>
        <w:t> </w:t>
      </w:r>
      <w:r>
        <w:rPr>
          <w:rFonts w:ascii="Footlight MT Light" w:hAnsi="Footlight MT Light"/>
          <w:bCs/>
          <w:sz w:val="24"/>
          <w:szCs w:val="24"/>
        </w:rPr>
        <w:t xml:space="preserve">; </w:t>
      </w:r>
      <w:r w:rsidRPr="00F04F8E">
        <w:rPr>
          <w:rFonts w:ascii="Footlight MT Light" w:hAnsi="Footlight MT Light"/>
          <w:b/>
          <w:bCs/>
          <w:sz w:val="24"/>
          <w:szCs w:val="24"/>
        </w:rPr>
        <w:t>chorale</w:t>
      </w:r>
      <w:r>
        <w:rPr>
          <w:rFonts w:ascii="Footlight MT Light" w:hAnsi="Footlight MT Light"/>
          <w:bCs/>
          <w:sz w:val="24"/>
          <w:szCs w:val="24"/>
        </w:rPr>
        <w:t xml:space="preserve"> </w:t>
      </w:r>
      <w:r w:rsidR="00F04F8E">
        <w:rPr>
          <w:rFonts w:ascii="Footlight MT Light" w:hAnsi="Footlight MT Light"/>
          <w:bCs/>
          <w:sz w:val="24"/>
          <w:szCs w:val="24"/>
        </w:rPr>
        <w:t>/chocolat</w:t>
      </w:r>
    </w:p>
    <w:p w:rsidR="001662B7" w:rsidRDefault="001662B7" w:rsidP="001662B7">
      <w:pPr>
        <w:pStyle w:val="Paragraphedeliste"/>
        <w:numPr>
          <w:ilvl w:val="0"/>
          <w:numId w:val="14"/>
        </w:numPr>
        <w:spacing w:after="0" w:line="240" w:lineRule="auto"/>
        <w:rPr>
          <w:rFonts w:ascii="Footlight MT Light" w:hAnsi="Footlight MT Light"/>
          <w:bCs/>
          <w:sz w:val="24"/>
          <w:szCs w:val="24"/>
        </w:rPr>
      </w:pPr>
      <w:r w:rsidRPr="00822763">
        <w:rPr>
          <w:rFonts w:ascii="Footlight MT Light" w:hAnsi="Footlight MT Light"/>
          <w:b/>
          <w:bCs/>
          <w:sz w:val="24"/>
          <w:szCs w:val="24"/>
        </w:rPr>
        <w:t>Lire ce n’est pas simple</w:t>
      </w:r>
      <w:r w:rsidR="00822763">
        <w:rPr>
          <w:rFonts w:ascii="Footlight MT Light" w:hAnsi="Footlight MT Light"/>
          <w:bCs/>
          <w:sz w:val="24"/>
          <w:szCs w:val="24"/>
        </w:rPr>
        <w:t xml:space="preserve"> </w:t>
      </w:r>
      <w:r w:rsidR="008C1D3A">
        <w:rPr>
          <w:rFonts w:ascii="Footlight MT Light" w:hAnsi="Footlight MT Light"/>
          <w:bCs/>
          <w:sz w:val="24"/>
          <w:szCs w:val="24"/>
        </w:rPr>
        <w:t>(difficultés stratégiques)</w:t>
      </w:r>
    </w:p>
    <w:p w:rsidR="00CC6521" w:rsidRDefault="00CC6521" w:rsidP="00CC6521">
      <w:pPr>
        <w:pStyle w:val="Paragraphedeliste"/>
        <w:spacing w:after="0" w:line="240" w:lineRule="auto"/>
        <w:ind w:left="437"/>
        <w:rPr>
          <w:rFonts w:ascii="Footlight MT Light" w:hAnsi="Footlight MT Light"/>
          <w:bCs/>
          <w:sz w:val="24"/>
          <w:szCs w:val="24"/>
        </w:rPr>
      </w:pPr>
    </w:p>
    <w:p w:rsidR="001662B7" w:rsidRDefault="001662B7" w:rsidP="001662B7">
      <w:pPr>
        <w:pStyle w:val="Paragraphedeliste"/>
        <w:spacing w:after="0" w:line="240" w:lineRule="auto"/>
        <w:ind w:left="437"/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 xml:space="preserve">Lorsqu‘un enfant a appris </w:t>
      </w:r>
      <w:r w:rsidRPr="001A33F4">
        <w:rPr>
          <w:rFonts w:ascii="Footlight MT Light" w:hAnsi="Footlight MT Light"/>
          <w:b/>
          <w:bCs/>
          <w:sz w:val="24"/>
          <w:szCs w:val="24"/>
        </w:rPr>
        <w:t>b+a= ba ; p+i = pi  p+o = po</w:t>
      </w:r>
      <w:r>
        <w:rPr>
          <w:rFonts w:ascii="Footlight MT Light" w:hAnsi="Footlight MT Light"/>
          <w:bCs/>
          <w:sz w:val="24"/>
          <w:szCs w:val="24"/>
        </w:rPr>
        <w:t xml:space="preserve"> </w:t>
      </w:r>
      <w:r w:rsidR="00C061BB">
        <w:rPr>
          <w:rFonts w:ascii="Footlight MT Light" w:hAnsi="Footlight MT Light"/>
          <w:bCs/>
          <w:sz w:val="24"/>
          <w:szCs w:val="24"/>
        </w:rPr>
        <w:t xml:space="preserve"> </w:t>
      </w:r>
      <w:r>
        <w:rPr>
          <w:rFonts w:ascii="Footlight MT Light" w:hAnsi="Footlight MT Light"/>
          <w:bCs/>
          <w:sz w:val="24"/>
          <w:szCs w:val="24"/>
        </w:rPr>
        <w:t>comment lui faire comprendre que p+oi = poi comme dans poisson</w:t>
      </w:r>
      <w:r w:rsidR="00C061BB">
        <w:rPr>
          <w:rFonts w:ascii="Footlight MT Light" w:hAnsi="Footlight MT Light"/>
          <w:bCs/>
          <w:sz w:val="24"/>
          <w:szCs w:val="24"/>
        </w:rPr>
        <w:t xml:space="preserve"> (Dehaenep. 93)</w:t>
      </w:r>
    </w:p>
    <w:p w:rsidR="008C1D3A" w:rsidRDefault="008C1D3A" w:rsidP="008C1D3A">
      <w:pPr>
        <w:pStyle w:val="Paragraphedeliste"/>
        <w:spacing w:after="0" w:line="240" w:lineRule="auto"/>
        <w:ind w:left="437"/>
        <w:rPr>
          <w:rFonts w:ascii="Footlight MT Light" w:hAnsi="Footlight MT Light"/>
          <w:bCs/>
          <w:sz w:val="24"/>
          <w:szCs w:val="24"/>
        </w:rPr>
      </w:pPr>
    </w:p>
    <w:p w:rsidR="008C1D3A" w:rsidRDefault="008C1D3A" w:rsidP="008C1D3A">
      <w:pPr>
        <w:pStyle w:val="Paragraphedeliste"/>
        <w:spacing w:after="0" w:line="240" w:lineRule="auto"/>
        <w:ind w:left="437"/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>R= [r] dans rire , rature ; mais pas dans jeter, parler ,marcher</w:t>
      </w:r>
    </w:p>
    <w:p w:rsidR="008C1D3A" w:rsidRDefault="008C1D3A" w:rsidP="008C1D3A">
      <w:pPr>
        <w:pStyle w:val="Paragraphedeliste"/>
        <w:spacing w:after="0" w:line="240" w:lineRule="auto"/>
        <w:ind w:left="437"/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 xml:space="preserve">A = [a] </w:t>
      </w:r>
      <w:r w:rsidR="00C061BB">
        <w:rPr>
          <w:rFonts w:ascii="Footlight MT Light" w:hAnsi="Footlight MT Light"/>
          <w:bCs/>
          <w:sz w:val="24"/>
          <w:szCs w:val="24"/>
        </w:rPr>
        <w:t>dans rat ; chat, an</w:t>
      </w:r>
      <w:r>
        <w:rPr>
          <w:rFonts w:ascii="Footlight MT Light" w:hAnsi="Footlight MT Light"/>
          <w:bCs/>
          <w:sz w:val="24"/>
          <w:szCs w:val="24"/>
        </w:rPr>
        <w:t>a</w:t>
      </w:r>
      <w:r w:rsidR="00C061BB">
        <w:rPr>
          <w:rFonts w:ascii="Footlight MT Light" w:hAnsi="Footlight MT Light"/>
          <w:bCs/>
          <w:sz w:val="24"/>
          <w:szCs w:val="24"/>
        </w:rPr>
        <w:t xml:space="preserve">nas </w:t>
      </w:r>
      <w:r>
        <w:rPr>
          <w:rFonts w:ascii="Footlight MT Light" w:hAnsi="Footlight MT Light"/>
          <w:bCs/>
          <w:sz w:val="24"/>
          <w:szCs w:val="24"/>
        </w:rPr>
        <w:t xml:space="preserve"> mais que dire de maman ; chaise ; jaune</w:t>
      </w:r>
      <w:r w:rsidR="00C061BB">
        <w:rPr>
          <w:rFonts w:ascii="Footlight MT Light" w:hAnsi="Footlight MT Light"/>
          <w:bCs/>
          <w:sz w:val="24"/>
          <w:szCs w:val="24"/>
        </w:rPr>
        <w:t> ; crayon..</w:t>
      </w:r>
    </w:p>
    <w:p w:rsidR="008C1D3A" w:rsidRDefault="008C1D3A" w:rsidP="008C1D3A">
      <w:pPr>
        <w:pStyle w:val="Paragraphedeliste"/>
        <w:spacing w:after="0" w:line="240" w:lineRule="auto"/>
        <w:ind w:left="437"/>
        <w:rPr>
          <w:rFonts w:ascii="Footlight MT Light" w:hAnsi="Footlight MT Light"/>
          <w:bCs/>
          <w:sz w:val="24"/>
          <w:szCs w:val="24"/>
        </w:rPr>
      </w:pPr>
    </w:p>
    <w:p w:rsidR="008C1D3A" w:rsidRPr="00822763" w:rsidRDefault="008C1D3A" w:rsidP="008C1D3A">
      <w:pPr>
        <w:pStyle w:val="Paragraphedeliste"/>
        <w:numPr>
          <w:ilvl w:val="0"/>
          <w:numId w:val="14"/>
        </w:num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822763">
        <w:rPr>
          <w:rFonts w:ascii="Footlight MT Light" w:hAnsi="Footlight MT Light"/>
          <w:b/>
          <w:bCs/>
          <w:sz w:val="24"/>
          <w:szCs w:val="24"/>
        </w:rPr>
        <w:t>Difficultés de repérage visuel des lettres.</w:t>
      </w:r>
    </w:p>
    <w:p w:rsidR="008C1D3A" w:rsidRDefault="008C1D3A" w:rsidP="008C1D3A">
      <w:pPr>
        <w:spacing w:after="0" w:line="240" w:lineRule="auto"/>
        <w:rPr>
          <w:rFonts w:ascii="PlumBAE" w:hAnsi="PlumBAE"/>
          <w:b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 xml:space="preserve">Comprendre que </w:t>
      </w:r>
      <w:r w:rsidRPr="00C061BB">
        <w:rPr>
          <w:rFonts w:ascii="Footlight MT Light" w:hAnsi="Footlight MT Light"/>
          <w:b/>
          <w:bCs/>
          <w:sz w:val="24"/>
          <w:szCs w:val="24"/>
        </w:rPr>
        <w:t xml:space="preserve">a </w:t>
      </w:r>
      <w:r>
        <w:rPr>
          <w:rFonts w:ascii="Footlight MT Light" w:hAnsi="Footlight MT Light"/>
          <w:bCs/>
          <w:sz w:val="24"/>
          <w:szCs w:val="24"/>
        </w:rPr>
        <w:t xml:space="preserve">se code </w:t>
      </w:r>
      <w:r w:rsidRPr="008C1D3A">
        <w:rPr>
          <w:rFonts w:ascii="Footlight MT Light" w:hAnsi="Footlight MT Light"/>
          <w:b/>
          <w:bCs/>
          <w:sz w:val="28"/>
          <w:szCs w:val="28"/>
        </w:rPr>
        <w:t xml:space="preserve">A ; a ; </w:t>
      </w:r>
      <w:r w:rsidRPr="008C1D3A">
        <w:rPr>
          <w:rFonts w:ascii="Comic Sans MS" w:hAnsi="Comic Sans MS"/>
          <w:b/>
          <w:bCs/>
          <w:sz w:val="28"/>
          <w:szCs w:val="28"/>
        </w:rPr>
        <w:t>a</w:t>
      </w:r>
      <w:r w:rsidRPr="008C1D3A">
        <w:rPr>
          <w:rFonts w:ascii="Footlight MT Light" w:hAnsi="Footlight MT Light"/>
          <w:b/>
          <w:bCs/>
          <w:sz w:val="28"/>
          <w:szCs w:val="28"/>
        </w:rPr>
        <w:t xml:space="preserve"> ; </w:t>
      </w:r>
      <w:r w:rsidRPr="008C1D3A">
        <w:rPr>
          <w:rFonts w:ascii="PlumBAE" w:hAnsi="PlumBAE"/>
          <w:b/>
          <w:bCs/>
          <w:sz w:val="28"/>
          <w:szCs w:val="28"/>
        </w:rPr>
        <w:t>A</w:t>
      </w:r>
    </w:p>
    <w:p w:rsidR="008C1D3A" w:rsidRDefault="008C1D3A" w:rsidP="008C1D3A">
      <w:pPr>
        <w:spacing w:after="0" w:line="240" w:lineRule="auto"/>
        <w:rPr>
          <w:rFonts w:ascii="Footlight MT Light" w:hAnsi="Footlight MT Light" w:cs="Times New Roman"/>
          <w:b/>
          <w:bCs/>
          <w:sz w:val="24"/>
          <w:szCs w:val="24"/>
        </w:rPr>
      </w:pPr>
      <w:r w:rsidRPr="001A33F4">
        <w:rPr>
          <w:rFonts w:ascii="Footlight MT Light" w:hAnsi="Footlight MT Light" w:cs="Times New Roman"/>
          <w:bCs/>
          <w:sz w:val="24"/>
          <w:szCs w:val="24"/>
        </w:rPr>
        <w:t>Certaine lettres se ressemblent dans la forme mais pas dans le son :</w:t>
      </w:r>
      <w:r w:rsidR="00C061BB">
        <w:rPr>
          <w:rFonts w:ascii="Footlight MT Light" w:hAnsi="Footlight MT Light" w:cs="Times New Roman"/>
          <w:bCs/>
          <w:sz w:val="24"/>
          <w:szCs w:val="24"/>
        </w:rPr>
        <w:t xml:space="preserve">  </w:t>
      </w:r>
      <w:r w:rsidRPr="001A33F4">
        <w:rPr>
          <w:rFonts w:ascii="Footlight MT Light" w:hAnsi="Footlight MT Light" w:cs="Times New Roman"/>
          <w:b/>
          <w:bCs/>
          <w:sz w:val="24"/>
          <w:szCs w:val="24"/>
        </w:rPr>
        <w:t>e avec c</w:t>
      </w:r>
      <w:r w:rsidR="00B04FB9">
        <w:rPr>
          <w:rFonts w:ascii="Footlight MT Light" w:hAnsi="Footlight MT Light" w:cs="Times New Roman"/>
          <w:b/>
          <w:bCs/>
          <w:sz w:val="24"/>
          <w:szCs w:val="24"/>
        </w:rPr>
        <w:t> ;</w:t>
      </w:r>
      <w:r w:rsidRPr="001A33F4">
        <w:rPr>
          <w:rFonts w:ascii="Footlight MT Light" w:hAnsi="Footlight MT Light" w:cs="Times New Roman"/>
          <w:b/>
          <w:bCs/>
          <w:sz w:val="24"/>
          <w:szCs w:val="24"/>
        </w:rPr>
        <w:t>b et d ; p et q</w:t>
      </w:r>
      <w:r w:rsidR="00F92EC5">
        <w:rPr>
          <w:rFonts w:ascii="Footlight MT Light" w:hAnsi="Footlight MT Light" w:cs="Times New Roman"/>
          <w:b/>
          <w:bCs/>
          <w:sz w:val="24"/>
          <w:szCs w:val="24"/>
        </w:rPr>
        <w:t xml:space="preserve"> </w:t>
      </w:r>
    </w:p>
    <w:p w:rsidR="00C061BB" w:rsidRDefault="00F92EC5" w:rsidP="00C061BB">
      <w:pPr>
        <w:pStyle w:val="Paragraphedeliste"/>
        <w:spacing w:after="0" w:line="240" w:lineRule="auto"/>
        <w:ind w:left="437"/>
        <w:rPr>
          <w:rFonts w:ascii="Footlight MT Light" w:hAnsi="Footlight MT Light"/>
          <w:bCs/>
          <w:sz w:val="24"/>
          <w:szCs w:val="24"/>
        </w:rPr>
      </w:pPr>
      <w:r w:rsidRPr="00F92EC5">
        <w:rPr>
          <w:rFonts w:ascii="PlumBAE" w:hAnsi="PlumBAE" w:cs="Times New Roman"/>
          <w:b/>
          <w:bCs/>
          <w:sz w:val="36"/>
          <w:szCs w:val="36"/>
        </w:rPr>
        <w:t>o et a</w:t>
      </w:r>
      <w:r>
        <w:rPr>
          <w:rFonts w:ascii="Footlight MT Light" w:hAnsi="Footlight MT Light" w:cs="Times New Roman"/>
          <w:b/>
          <w:bCs/>
          <w:sz w:val="36"/>
          <w:szCs w:val="36"/>
        </w:rPr>
        <w:t xml:space="preserve"> </w:t>
      </w:r>
      <w:r>
        <w:rPr>
          <w:rFonts w:ascii="Footlight MT Light" w:hAnsi="Footlight MT Light" w:cs="Times New Roman"/>
          <w:b/>
          <w:bCs/>
          <w:sz w:val="24"/>
          <w:szCs w:val="24"/>
        </w:rPr>
        <w:t>se ressemblent   mais l’enfant ne perçoit la différence que s’il comprend la phonologie.</w:t>
      </w:r>
      <w:r w:rsidR="00C061BB">
        <w:rPr>
          <w:rFonts w:ascii="Footlight MT Light" w:hAnsi="Footlight MT Light" w:cs="Times New Roman"/>
          <w:b/>
          <w:bCs/>
          <w:sz w:val="24"/>
          <w:szCs w:val="24"/>
        </w:rPr>
        <w:t xml:space="preserve"> </w:t>
      </w:r>
      <w:r>
        <w:rPr>
          <w:rFonts w:ascii="Footlight MT Light" w:hAnsi="Footlight MT Light" w:cs="Times New Roman"/>
          <w:b/>
          <w:bCs/>
          <w:sz w:val="24"/>
          <w:szCs w:val="24"/>
        </w:rPr>
        <w:t>Ce n’est en aucun cas de la discrimination visuelle</w:t>
      </w:r>
      <w:r w:rsidR="00C061BB">
        <w:rPr>
          <w:rFonts w:ascii="Footlight MT Light" w:hAnsi="Footlight MT Light" w:cs="Times New Roman"/>
          <w:b/>
          <w:bCs/>
          <w:sz w:val="24"/>
          <w:szCs w:val="24"/>
        </w:rPr>
        <w:t>.</w:t>
      </w:r>
      <w:r w:rsidR="00C061BB" w:rsidRPr="00C061BB">
        <w:rPr>
          <w:rFonts w:ascii="Footlight MT Light" w:hAnsi="Footlight MT Light"/>
          <w:bCs/>
          <w:sz w:val="24"/>
          <w:szCs w:val="24"/>
        </w:rPr>
        <w:t xml:space="preserve"> </w:t>
      </w:r>
      <w:r w:rsidR="00C061BB">
        <w:rPr>
          <w:rFonts w:ascii="Footlight MT Light" w:hAnsi="Footlight MT Light"/>
          <w:bCs/>
          <w:sz w:val="24"/>
          <w:szCs w:val="24"/>
        </w:rPr>
        <w:t xml:space="preserve">« On ne peut donc pas définir les sons du langage humain sans tenir compte de leur </w:t>
      </w:r>
      <w:r w:rsidR="006D60AC">
        <w:rPr>
          <w:rFonts w:ascii="Footlight MT Light" w:hAnsi="Footlight MT Light"/>
          <w:bCs/>
          <w:sz w:val="24"/>
          <w:szCs w:val="24"/>
        </w:rPr>
        <w:t>contribution à la signification</w:t>
      </w:r>
      <w:r w:rsidR="00C061BB">
        <w:rPr>
          <w:rFonts w:ascii="Footlight MT Light" w:hAnsi="Footlight MT Light"/>
          <w:bCs/>
          <w:sz w:val="24"/>
          <w:szCs w:val="24"/>
        </w:rPr>
        <w:t>, à la communication et à la compréhension entre locuteur appartenant à même groupe linguistique »</w:t>
      </w:r>
    </w:p>
    <w:p w:rsidR="00C061BB" w:rsidRPr="00CC6521" w:rsidRDefault="00C061BB" w:rsidP="00C061BB">
      <w:pPr>
        <w:spacing w:after="0" w:line="240" w:lineRule="auto"/>
        <w:ind w:left="77"/>
        <w:rPr>
          <w:rFonts w:ascii="Footlight MT Light" w:hAnsi="Footlight MT Light"/>
          <w:bCs/>
          <w:sz w:val="24"/>
          <w:szCs w:val="24"/>
        </w:rPr>
      </w:pPr>
      <w:r w:rsidRPr="00CC6521">
        <w:rPr>
          <w:rFonts w:ascii="Footlight MT Light" w:hAnsi="Footlight MT Light"/>
          <w:bCs/>
          <w:sz w:val="24"/>
          <w:szCs w:val="24"/>
        </w:rPr>
        <w:t>d’où</w:t>
      </w:r>
      <w:r>
        <w:rPr>
          <w:rFonts w:ascii="Footlight MT Light" w:hAnsi="Footlight MT Light"/>
          <w:bCs/>
          <w:sz w:val="24"/>
          <w:szCs w:val="24"/>
        </w:rPr>
        <w:t> :</w:t>
      </w:r>
      <w:r w:rsidR="006D60AC">
        <w:rPr>
          <w:rFonts w:ascii="Footlight MT Light" w:hAnsi="Footlight MT Light"/>
          <w:bCs/>
          <w:sz w:val="24"/>
          <w:szCs w:val="24"/>
        </w:rPr>
        <w:t xml:space="preserve"> </w:t>
      </w:r>
      <w:r>
        <w:rPr>
          <w:rFonts w:ascii="Footlight MT Light" w:hAnsi="Footlight MT Light"/>
          <w:bCs/>
          <w:sz w:val="24"/>
          <w:szCs w:val="24"/>
        </w:rPr>
        <w:t>lor</w:t>
      </w:r>
      <w:r w:rsidR="006D60AC">
        <w:rPr>
          <w:rFonts w:ascii="Footlight MT Light" w:hAnsi="Footlight MT Light"/>
          <w:bCs/>
          <w:sz w:val="24"/>
          <w:szCs w:val="24"/>
        </w:rPr>
        <w:t>s</w:t>
      </w:r>
      <w:r>
        <w:rPr>
          <w:rFonts w:ascii="Footlight MT Light" w:hAnsi="Footlight MT Light"/>
          <w:bCs/>
          <w:sz w:val="24"/>
          <w:szCs w:val="24"/>
        </w:rPr>
        <w:t xml:space="preserve">qu’on joue sur le phonème </w:t>
      </w:r>
      <w:r w:rsidRPr="00C061BB">
        <w:rPr>
          <w:rFonts w:ascii="Footlight MT Light" w:hAnsi="Footlight MT Light"/>
          <w:b/>
          <w:bCs/>
          <w:sz w:val="24"/>
          <w:szCs w:val="24"/>
        </w:rPr>
        <w:t>poule /boule</w:t>
      </w:r>
      <w:r>
        <w:rPr>
          <w:rFonts w:ascii="Footlight MT Light" w:hAnsi="Footlight MT Light"/>
          <w:bCs/>
          <w:sz w:val="24"/>
          <w:szCs w:val="24"/>
        </w:rPr>
        <w:t xml:space="preserve"> est plus pertinent que poule /doule</w:t>
      </w:r>
    </w:p>
    <w:p w:rsidR="00C061BB" w:rsidRDefault="00C061BB" w:rsidP="00C061BB">
      <w:pPr>
        <w:pStyle w:val="Paragraphedeliste"/>
        <w:spacing w:after="0" w:line="240" w:lineRule="auto"/>
        <w:ind w:left="437"/>
        <w:rPr>
          <w:rFonts w:ascii="Footlight MT Light" w:hAnsi="Footlight MT Light"/>
          <w:bCs/>
          <w:sz w:val="24"/>
          <w:szCs w:val="24"/>
        </w:rPr>
      </w:pPr>
    </w:p>
    <w:p w:rsidR="00F92EC5" w:rsidRPr="00F92EC5" w:rsidRDefault="00F92EC5" w:rsidP="008C1D3A">
      <w:pPr>
        <w:spacing w:after="0" w:line="240" w:lineRule="auto"/>
        <w:rPr>
          <w:rFonts w:ascii="Footlight MT Light" w:hAnsi="Footlight MT Light" w:cs="Times New Roman"/>
          <w:b/>
          <w:bCs/>
          <w:sz w:val="24"/>
          <w:szCs w:val="24"/>
        </w:rPr>
      </w:pPr>
    </w:p>
    <w:p w:rsidR="008C1D3A" w:rsidRDefault="008C1D3A" w:rsidP="008C1D3A">
      <w:pPr>
        <w:spacing w:after="0" w:line="240" w:lineRule="auto"/>
        <w:rPr>
          <w:rFonts w:ascii="Footlight MT Light" w:hAnsi="Footlight MT Light" w:cs="Times New Roman"/>
          <w:bCs/>
          <w:sz w:val="24"/>
          <w:szCs w:val="24"/>
        </w:rPr>
      </w:pPr>
      <w:r w:rsidRPr="001A33F4">
        <w:rPr>
          <w:rFonts w:ascii="Footlight MT Light" w:hAnsi="Footlight MT Light" w:cs="Times New Roman"/>
          <w:bCs/>
          <w:sz w:val="24"/>
          <w:szCs w:val="24"/>
        </w:rPr>
        <w:lastRenderedPageBreak/>
        <w:t>Importance du geste pour mémoriser les lettres proches ; la mémoire kinesthésique joue un rôle important dans l’apprentissage de la lecture.(Dehaene</w:t>
      </w:r>
      <w:r w:rsidR="00CC23B6">
        <w:rPr>
          <w:rFonts w:ascii="Footlight MT Light" w:hAnsi="Footlight MT Light" w:cs="Times New Roman"/>
          <w:bCs/>
          <w:sz w:val="24"/>
          <w:szCs w:val="24"/>
        </w:rPr>
        <w:t xml:space="preserve"> p. 86</w:t>
      </w:r>
      <w:r w:rsidRPr="001A33F4">
        <w:rPr>
          <w:rFonts w:ascii="Footlight MT Light" w:hAnsi="Footlight MT Light" w:cs="Times New Roman"/>
          <w:bCs/>
          <w:sz w:val="24"/>
          <w:szCs w:val="24"/>
        </w:rPr>
        <w:t>)</w:t>
      </w:r>
    </w:p>
    <w:p w:rsidR="001A33F4" w:rsidRPr="001A33F4" w:rsidRDefault="001A33F4" w:rsidP="008C1D3A">
      <w:pPr>
        <w:spacing w:after="0" w:line="240" w:lineRule="auto"/>
        <w:rPr>
          <w:rFonts w:ascii="Footlight MT Light" w:hAnsi="Footlight MT Light" w:cs="Times New Roman"/>
          <w:bCs/>
          <w:sz w:val="24"/>
          <w:szCs w:val="24"/>
        </w:rPr>
      </w:pPr>
    </w:p>
    <w:p w:rsidR="008C1D3A" w:rsidRDefault="00F04F8E" w:rsidP="00C061BB">
      <w:pPr>
        <w:pStyle w:val="Paragraphedeliste"/>
        <w:numPr>
          <w:ilvl w:val="0"/>
          <w:numId w:val="17"/>
        </w:numPr>
        <w:spacing w:after="0" w:line="240" w:lineRule="auto"/>
        <w:rPr>
          <w:rFonts w:ascii="Footlight MT Light" w:hAnsi="Footlight MT Light"/>
          <w:bCs/>
          <w:sz w:val="24"/>
          <w:szCs w:val="24"/>
        </w:rPr>
      </w:pPr>
      <w:r w:rsidRPr="00B04FB9">
        <w:rPr>
          <w:rFonts w:ascii="Footlight MT Light" w:hAnsi="Footlight MT Light"/>
          <w:b/>
          <w:bCs/>
          <w:sz w:val="24"/>
          <w:szCs w:val="24"/>
        </w:rPr>
        <w:t>Un même phonème peut se coder par différents graphèmes</w:t>
      </w:r>
      <w:r>
        <w:rPr>
          <w:rFonts w:ascii="Footlight MT Light" w:hAnsi="Footlight MT Light"/>
          <w:bCs/>
          <w:sz w:val="24"/>
          <w:szCs w:val="24"/>
        </w:rPr>
        <w:t> :</w:t>
      </w:r>
    </w:p>
    <w:p w:rsidR="00F04F8E" w:rsidRDefault="00F04F8E" w:rsidP="00F04F8E">
      <w:pPr>
        <w:spacing w:after="0" w:line="240" w:lineRule="auto"/>
        <w:rPr>
          <w:rFonts w:ascii="Footlight MT Light" w:hAnsi="Footlight MT Light"/>
          <w:bCs/>
          <w:sz w:val="24"/>
          <w:szCs w:val="24"/>
        </w:rPr>
      </w:pPr>
    </w:p>
    <w:p w:rsidR="00F04F8E" w:rsidRPr="00F04F8E" w:rsidRDefault="00F04F8E" w:rsidP="00F04F8E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 xml:space="preserve">Exemples :[an] = </w:t>
      </w:r>
      <w:r w:rsidRPr="00F04F8E">
        <w:rPr>
          <w:rFonts w:ascii="Footlight MT Light" w:hAnsi="Footlight MT Light"/>
          <w:b/>
          <w:bCs/>
          <w:sz w:val="24"/>
          <w:szCs w:val="24"/>
        </w:rPr>
        <w:t>maman ;ampoule ;vent ; entre ;temps ; faon</w:t>
      </w:r>
    </w:p>
    <w:p w:rsidR="00F04F8E" w:rsidRDefault="00F04F8E" w:rsidP="00F04F8E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F04F8E">
        <w:rPr>
          <w:rFonts w:ascii="Footlight MT Light" w:hAnsi="Footlight MT Light"/>
          <w:b/>
          <w:bCs/>
          <w:sz w:val="24"/>
          <w:szCs w:val="24"/>
        </w:rPr>
        <w:t xml:space="preserve">                   [in]=lapin ; main ; peinture ; faim ; timbre ; chien</w:t>
      </w:r>
    </w:p>
    <w:p w:rsidR="006D60AC" w:rsidRPr="00F04F8E" w:rsidRDefault="006D60AC" w:rsidP="00F04F8E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</w:p>
    <w:p w:rsidR="006D60AC" w:rsidRPr="00017613" w:rsidRDefault="006D60AC" w:rsidP="006D60AC">
      <w:pPr>
        <w:ind w:left="-283"/>
        <w:rPr>
          <w:rFonts w:ascii="Footlight MT Light" w:hAnsi="Footlight MT Light" w:cs="Arial"/>
          <w:b/>
          <w:sz w:val="24"/>
          <w:szCs w:val="24"/>
        </w:rPr>
      </w:pPr>
      <w:r w:rsidRPr="00017613">
        <w:rPr>
          <w:rFonts w:ascii="Footlight MT Light" w:hAnsi="Footlight MT Light" w:cs="Arial"/>
          <w:sz w:val="24"/>
          <w:szCs w:val="24"/>
        </w:rPr>
        <w:t xml:space="preserve">Pour comprendre (an) il faut comprendre la différence entre </w:t>
      </w:r>
      <w:r w:rsidRPr="00017613">
        <w:rPr>
          <w:rFonts w:ascii="Footlight MT Light" w:hAnsi="Footlight MT Light" w:cs="Arial"/>
          <w:b/>
          <w:sz w:val="24"/>
          <w:szCs w:val="24"/>
        </w:rPr>
        <w:t>banane ; ananas et antilope ;chante</w:t>
      </w:r>
      <w:r>
        <w:rPr>
          <w:rFonts w:ascii="Footlight MT Light" w:hAnsi="Footlight MT Light" w:cs="Arial"/>
          <w:b/>
          <w:sz w:val="24"/>
          <w:szCs w:val="24"/>
        </w:rPr>
        <w:t xml:space="preserve"> = apprentissage explicite du code..</w:t>
      </w:r>
    </w:p>
    <w:p w:rsidR="00F04F8E" w:rsidRDefault="00F04F8E" w:rsidP="00F04F8E">
      <w:pPr>
        <w:spacing w:after="0" w:line="240" w:lineRule="auto"/>
        <w:rPr>
          <w:rFonts w:ascii="Footlight MT Light" w:hAnsi="Footlight MT Light"/>
          <w:bCs/>
          <w:sz w:val="24"/>
          <w:szCs w:val="24"/>
        </w:rPr>
      </w:pPr>
    </w:p>
    <w:p w:rsidR="00F04F8E" w:rsidRDefault="00F04F8E" w:rsidP="00017613">
      <w:pPr>
        <w:spacing w:after="0" w:line="240" w:lineRule="auto"/>
        <w:rPr>
          <w:rFonts w:ascii="Footlight MT Light" w:hAnsi="Footlight MT Light"/>
          <w:bCs/>
          <w:sz w:val="24"/>
          <w:szCs w:val="24"/>
        </w:rPr>
      </w:pPr>
    </w:p>
    <w:p w:rsidR="00017613" w:rsidRPr="00B04FB9" w:rsidRDefault="00017613" w:rsidP="00C061BB">
      <w:pPr>
        <w:pStyle w:val="Paragraphedeliste"/>
        <w:numPr>
          <w:ilvl w:val="0"/>
          <w:numId w:val="17"/>
        </w:num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B04FB9">
        <w:rPr>
          <w:rFonts w:ascii="Footlight MT Light" w:hAnsi="Footlight MT Light"/>
          <w:b/>
          <w:bCs/>
          <w:sz w:val="24"/>
          <w:szCs w:val="24"/>
        </w:rPr>
        <w:t>Difficultés pour distinguer les mots dans les phrases ; les syllabes dans les mots</w:t>
      </w:r>
    </w:p>
    <w:p w:rsidR="001662B7" w:rsidRPr="00B04FB9" w:rsidRDefault="001662B7" w:rsidP="00753BA3">
      <w:pPr>
        <w:spacing w:after="0" w:line="240" w:lineRule="auto"/>
        <w:ind w:left="-283"/>
        <w:rPr>
          <w:rFonts w:ascii="Footlight MT Light" w:hAnsi="Footlight MT Light"/>
          <w:b/>
          <w:bCs/>
          <w:sz w:val="24"/>
          <w:szCs w:val="24"/>
        </w:rPr>
      </w:pPr>
    </w:p>
    <w:p w:rsidR="00017613" w:rsidRPr="00017613" w:rsidRDefault="006D60AC" w:rsidP="00017613">
      <w:pPr>
        <w:ind w:left="-283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 xml:space="preserve">Texte désegmenté </w:t>
      </w:r>
      <w:r w:rsidR="00017613" w:rsidRPr="00017613">
        <w:rPr>
          <w:rFonts w:ascii="Footlight MT Light" w:hAnsi="Footlight MT Light" w:cs="Arial"/>
          <w:sz w:val="24"/>
          <w:szCs w:val="24"/>
        </w:rPr>
        <w:t>au tableau pour montrer que le code ne suffit pas.</w:t>
      </w:r>
    </w:p>
    <w:p w:rsidR="00017613" w:rsidRPr="00017613" w:rsidRDefault="00017613" w:rsidP="00017613">
      <w:pPr>
        <w:ind w:left="-283"/>
        <w:rPr>
          <w:rFonts w:ascii="Footlight MT Light" w:hAnsi="Footlight MT Light" w:cs="Arial"/>
          <w:b/>
          <w:sz w:val="24"/>
          <w:szCs w:val="24"/>
        </w:rPr>
      </w:pPr>
      <w:r w:rsidRPr="00017613">
        <w:rPr>
          <w:rFonts w:ascii="Footlight MT Light" w:hAnsi="Footlight MT Light" w:cs="Arial"/>
          <w:b/>
          <w:sz w:val="24"/>
          <w:szCs w:val="24"/>
        </w:rPr>
        <w:t>Jesuistrèsbiendansmonchâteau.</w:t>
      </w:r>
    </w:p>
    <w:p w:rsidR="00017613" w:rsidRPr="00017613" w:rsidRDefault="00017613" w:rsidP="00017613">
      <w:pPr>
        <w:ind w:left="-283"/>
        <w:rPr>
          <w:rFonts w:ascii="Footlight MT Light" w:hAnsi="Footlight MT Light" w:cs="Arial"/>
          <w:sz w:val="24"/>
          <w:szCs w:val="24"/>
        </w:rPr>
      </w:pPr>
      <w:r w:rsidRPr="00017613">
        <w:rPr>
          <w:rFonts w:ascii="Footlight MT Light" w:hAnsi="Footlight MT Light" w:cs="Arial"/>
          <w:sz w:val="24"/>
          <w:szCs w:val="24"/>
        </w:rPr>
        <w:t xml:space="preserve">L’ordre des phrases ,des mots, des lettres est important. ex : </w:t>
      </w:r>
      <w:r w:rsidRPr="00017613">
        <w:rPr>
          <w:rFonts w:ascii="Footlight MT Light" w:hAnsi="Footlight MT Light" w:cs="Arial"/>
          <w:b/>
          <w:sz w:val="24"/>
          <w:szCs w:val="24"/>
        </w:rPr>
        <w:t>cahise</w:t>
      </w:r>
      <w:r w:rsidR="00F92EC5">
        <w:rPr>
          <w:rFonts w:ascii="Footlight MT Light" w:hAnsi="Footlight MT Light" w:cs="Arial"/>
          <w:b/>
          <w:sz w:val="24"/>
          <w:szCs w:val="24"/>
        </w:rPr>
        <w:t xml:space="preserve"> . hcaise ; chaise</w:t>
      </w:r>
    </w:p>
    <w:p w:rsidR="00017613" w:rsidRDefault="00017613" w:rsidP="00017613">
      <w:pPr>
        <w:ind w:left="-283"/>
        <w:rPr>
          <w:rFonts w:ascii="Footlight MT Light" w:hAnsi="Footlight MT Light" w:cs="Arial"/>
          <w:sz w:val="24"/>
          <w:szCs w:val="24"/>
        </w:rPr>
      </w:pPr>
      <w:r w:rsidRPr="00017613">
        <w:rPr>
          <w:rFonts w:ascii="Footlight MT Light" w:hAnsi="Footlight MT Light" w:cs="Arial"/>
          <w:sz w:val="24"/>
          <w:szCs w:val="24"/>
        </w:rPr>
        <w:t>La chronologie des actions est donc primordiale d’</w:t>
      </w:r>
      <w:r w:rsidR="00822763">
        <w:rPr>
          <w:rFonts w:ascii="Footlight MT Light" w:hAnsi="Footlight MT Light" w:cs="Arial"/>
          <w:sz w:val="24"/>
          <w:szCs w:val="24"/>
        </w:rPr>
        <w:t>où les travaux de Goigoux</w:t>
      </w:r>
      <w:r w:rsidR="006D60AC">
        <w:rPr>
          <w:rFonts w:ascii="Footlight MT Light" w:hAnsi="Footlight MT Light" w:cs="Arial"/>
          <w:sz w:val="24"/>
          <w:szCs w:val="24"/>
        </w:rPr>
        <w:t> ;</w:t>
      </w:r>
      <w:r w:rsidR="00822763">
        <w:rPr>
          <w:rFonts w:ascii="Footlight MT Light" w:hAnsi="Footlight MT Light" w:cs="Arial"/>
          <w:sz w:val="24"/>
          <w:szCs w:val="24"/>
        </w:rPr>
        <w:t>C</w:t>
      </w:r>
      <w:r w:rsidRPr="00017613">
        <w:rPr>
          <w:rFonts w:ascii="Footlight MT Light" w:hAnsi="Footlight MT Light" w:cs="Arial"/>
          <w:sz w:val="24"/>
          <w:szCs w:val="24"/>
        </w:rPr>
        <w:t>ebe</w:t>
      </w:r>
      <w:r w:rsidR="006D60AC">
        <w:rPr>
          <w:rFonts w:ascii="Footlight MT Light" w:hAnsi="Footlight MT Light" w:cs="Arial"/>
          <w:sz w:val="24"/>
          <w:szCs w:val="24"/>
        </w:rPr>
        <w:t xml:space="preserve"> ; </w:t>
      </w:r>
      <w:r w:rsidR="00822763">
        <w:rPr>
          <w:rFonts w:ascii="Footlight MT Light" w:hAnsi="Footlight MT Light" w:cs="Arial"/>
          <w:sz w:val="24"/>
          <w:szCs w:val="24"/>
        </w:rPr>
        <w:t>P</w:t>
      </w:r>
      <w:r w:rsidRPr="00017613">
        <w:rPr>
          <w:rFonts w:ascii="Footlight MT Light" w:hAnsi="Footlight MT Light" w:cs="Arial"/>
          <w:sz w:val="24"/>
          <w:szCs w:val="24"/>
        </w:rPr>
        <w:t>aour</w:t>
      </w:r>
    </w:p>
    <w:p w:rsidR="00017613" w:rsidRDefault="00822763" w:rsidP="00017613">
      <w:pPr>
        <w:ind w:left="-283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>ORDO ; CATEGO….</w:t>
      </w:r>
    </w:p>
    <w:p w:rsidR="00822763" w:rsidRDefault="00822763" w:rsidP="00C061BB">
      <w:pPr>
        <w:pStyle w:val="Paragraphedeliste"/>
        <w:numPr>
          <w:ilvl w:val="0"/>
          <w:numId w:val="17"/>
        </w:numPr>
        <w:rPr>
          <w:rFonts w:ascii="Footlight MT Light" w:hAnsi="Footlight MT Light" w:cs="Arial"/>
          <w:sz w:val="24"/>
          <w:szCs w:val="24"/>
        </w:rPr>
      </w:pPr>
      <w:r w:rsidRPr="00B04FB9">
        <w:rPr>
          <w:rFonts w:ascii="Footlight MT Light" w:hAnsi="Footlight MT Light" w:cs="Arial"/>
          <w:b/>
          <w:sz w:val="24"/>
          <w:szCs w:val="24"/>
        </w:rPr>
        <w:t>Difficultés à comprendre</w:t>
      </w:r>
      <w:r>
        <w:rPr>
          <w:rFonts w:ascii="Footlight MT Light" w:hAnsi="Footlight MT Light" w:cs="Arial"/>
          <w:sz w:val="24"/>
          <w:szCs w:val="24"/>
        </w:rPr>
        <w:t xml:space="preserve"> ( </w:t>
      </w:r>
      <w:r w:rsidRPr="00822763">
        <w:rPr>
          <w:rFonts w:ascii="Footlight MT Light" w:hAnsi="Footlight MT Light" w:cs="Arial"/>
          <w:b/>
          <w:sz w:val="24"/>
          <w:szCs w:val="24"/>
        </w:rPr>
        <w:t>texte de chimie)</w:t>
      </w:r>
    </w:p>
    <w:p w:rsidR="00822763" w:rsidRDefault="00822763" w:rsidP="00822763">
      <w:pPr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80 % d’un message écrit suit la correspondance  grapho-phonétique (chauveau)</w:t>
      </w:r>
      <w:r w:rsidR="00CC6521">
        <w:rPr>
          <w:rFonts w:ascii="Footlight MT Light" w:hAnsi="Footlight MT Light"/>
          <w:b/>
          <w:sz w:val="24"/>
          <w:szCs w:val="24"/>
        </w:rPr>
        <w:t>p.95</w:t>
      </w:r>
    </w:p>
    <w:p w:rsidR="00822763" w:rsidRDefault="00822763" w:rsidP="00822763">
      <w:pPr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Coca  dame dans une habite cabane .</w:t>
      </w:r>
    </w:p>
    <w:p w:rsidR="00822763" w:rsidRDefault="00822763" w:rsidP="00822763">
      <w:pPr>
        <w:ind w:left="-283"/>
        <w:rPr>
          <w:rFonts w:ascii="Footlight MT Light" w:hAnsi="Footlight MT Light"/>
          <w:b/>
          <w:sz w:val="24"/>
          <w:szCs w:val="24"/>
        </w:rPr>
      </w:pPr>
      <w:r w:rsidRPr="00822763">
        <w:rPr>
          <w:rFonts w:ascii="Footlight MT Light" w:hAnsi="Footlight MT Light" w:cs="Arial"/>
          <w:sz w:val="24"/>
          <w:szCs w:val="24"/>
        </w:rPr>
        <w:t xml:space="preserve">Il faut maitriser le code alphabétique et le vocabulaire adéquat. Mais la maitrise du code </w:t>
      </w:r>
      <w:r>
        <w:rPr>
          <w:rFonts w:ascii="Footlight MT Light" w:hAnsi="Footlight MT Light" w:cs="Arial"/>
          <w:sz w:val="24"/>
          <w:szCs w:val="24"/>
        </w:rPr>
        <w:t xml:space="preserve">ne </w:t>
      </w:r>
      <w:r w:rsidRPr="00822763">
        <w:rPr>
          <w:rFonts w:ascii="Footlight MT Light" w:hAnsi="Footlight MT Light" w:cs="Arial"/>
          <w:sz w:val="24"/>
          <w:szCs w:val="24"/>
        </w:rPr>
        <w:t xml:space="preserve">permet </w:t>
      </w:r>
      <w:r>
        <w:rPr>
          <w:rFonts w:ascii="Footlight MT Light" w:hAnsi="Footlight MT Light" w:cs="Arial"/>
          <w:sz w:val="24"/>
          <w:szCs w:val="24"/>
        </w:rPr>
        <w:t xml:space="preserve">pas toujours </w:t>
      </w:r>
      <w:r w:rsidRPr="00822763">
        <w:rPr>
          <w:rFonts w:ascii="Footlight MT Light" w:hAnsi="Footlight MT Light" w:cs="Arial"/>
          <w:sz w:val="24"/>
          <w:szCs w:val="24"/>
        </w:rPr>
        <w:t>de déchiffrer un message écrit</w:t>
      </w:r>
      <w:r>
        <w:rPr>
          <w:rFonts w:ascii="Footlight MT Light" w:hAnsi="Footlight MT Light" w:cs="Arial"/>
          <w:sz w:val="24"/>
          <w:szCs w:val="24"/>
        </w:rPr>
        <w:t> ;</w:t>
      </w:r>
      <w:r w:rsidRPr="00822763">
        <w:rPr>
          <w:rFonts w:ascii="Footlight MT Light" w:hAnsi="Footlight MT Light"/>
          <w:sz w:val="24"/>
          <w:szCs w:val="24"/>
        </w:rPr>
        <w:t xml:space="preserve"> le lexique ne suffit pas à comprendre un texte exemple </w:t>
      </w:r>
      <w:r>
        <w:rPr>
          <w:rFonts w:ascii="Footlight MT Light" w:hAnsi="Footlight MT Light"/>
          <w:b/>
          <w:sz w:val="24"/>
          <w:szCs w:val="24"/>
        </w:rPr>
        <w:t>: il observe le manège du chat.</w:t>
      </w:r>
    </w:p>
    <w:p w:rsidR="006D60AC" w:rsidRPr="006D60AC" w:rsidRDefault="006D60AC" w:rsidP="006D60AC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 xml:space="preserve">Importances des homographes dans notre langue : </w:t>
      </w:r>
      <w:r w:rsidRPr="00F04F8E">
        <w:rPr>
          <w:rFonts w:ascii="Footlight MT Light" w:hAnsi="Footlight MT Light"/>
          <w:b/>
          <w:bCs/>
          <w:sz w:val="24"/>
          <w:szCs w:val="24"/>
        </w:rPr>
        <w:t>chien ; client ; crient</w:t>
      </w:r>
    </w:p>
    <w:p w:rsidR="006D60AC" w:rsidRPr="00822763" w:rsidRDefault="006D60AC" w:rsidP="006D60AC">
      <w:pPr>
        <w:rPr>
          <w:rFonts w:ascii="Footlight MT Light" w:hAnsi="Footlight MT Light" w:cs="Arial"/>
          <w:sz w:val="24"/>
          <w:szCs w:val="24"/>
        </w:rPr>
      </w:pPr>
    </w:p>
    <w:p w:rsidR="001662B7" w:rsidRDefault="00B04FB9" w:rsidP="00753BA3">
      <w:pPr>
        <w:spacing w:after="0" w:line="240" w:lineRule="auto"/>
        <w:ind w:left="-283"/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>L’anticipation joue un rôle essentiel dans la vitesse de lecture.</w:t>
      </w:r>
    </w:p>
    <w:p w:rsidR="00B9458C" w:rsidRDefault="00B9458C" w:rsidP="00753BA3">
      <w:pPr>
        <w:spacing w:after="0" w:line="240" w:lineRule="auto"/>
        <w:ind w:left="-283"/>
        <w:rPr>
          <w:rFonts w:ascii="Footlight MT Light" w:hAnsi="Footlight MT Light"/>
          <w:bCs/>
          <w:sz w:val="24"/>
          <w:szCs w:val="24"/>
        </w:rPr>
      </w:pPr>
    </w:p>
    <w:p w:rsidR="00B04FB9" w:rsidRPr="002500B0" w:rsidRDefault="00B04FB9" w:rsidP="00753BA3">
      <w:pPr>
        <w:spacing w:after="0" w:line="240" w:lineRule="auto"/>
        <w:ind w:left="-283"/>
        <w:rPr>
          <w:rFonts w:ascii="Footlight MT Light" w:hAnsi="Footlight MT Light"/>
          <w:b/>
          <w:bCs/>
          <w:sz w:val="24"/>
          <w:szCs w:val="24"/>
        </w:rPr>
      </w:pPr>
      <w:r w:rsidRPr="002500B0">
        <w:rPr>
          <w:rFonts w:ascii="Footlight MT Light" w:hAnsi="Footlight MT Light"/>
          <w:b/>
          <w:bCs/>
          <w:sz w:val="24"/>
          <w:szCs w:val="24"/>
        </w:rPr>
        <w:t>CAMO ….. ??? mille</w:t>
      </w:r>
    </w:p>
    <w:p w:rsidR="00B04FB9" w:rsidRDefault="00B04FB9" w:rsidP="00753BA3">
      <w:pPr>
        <w:spacing w:after="0" w:line="240" w:lineRule="auto"/>
        <w:ind w:left="-283"/>
        <w:rPr>
          <w:rFonts w:ascii="Footlight MT Light" w:hAnsi="Footlight MT Light"/>
          <w:bCs/>
          <w:sz w:val="24"/>
          <w:szCs w:val="24"/>
        </w:rPr>
      </w:pPr>
    </w:p>
    <w:p w:rsidR="00B9458C" w:rsidRPr="00DF2912" w:rsidRDefault="00B07D46" w:rsidP="00B9458C">
      <w:pPr>
        <w:rPr>
          <w:rFonts w:ascii="Arial" w:hAnsi="Arial" w:cs="Arial"/>
          <w:b/>
          <w:sz w:val="24"/>
          <w:szCs w:val="24"/>
        </w:rPr>
      </w:pPr>
      <w:r w:rsidRPr="00B07D46">
        <w:rPr>
          <w:b/>
          <w:bCs/>
          <w:sz w:val="28"/>
          <w:szCs w:val="28"/>
        </w:rPr>
        <w:t>8</w:t>
      </w:r>
      <w:r w:rsidR="00B9458C">
        <w:rPr>
          <w:b/>
          <w:bCs/>
          <w:sz w:val="28"/>
          <w:szCs w:val="28"/>
        </w:rPr>
        <w:t xml:space="preserve"> -P</w:t>
      </w:r>
      <w:r w:rsidRPr="00B07D46">
        <w:rPr>
          <w:b/>
          <w:bCs/>
          <w:sz w:val="28"/>
          <w:szCs w:val="28"/>
        </w:rPr>
        <w:t>rincipales difficultés</w:t>
      </w:r>
      <w:r w:rsidR="00B9458C">
        <w:rPr>
          <w:b/>
          <w:bCs/>
          <w:sz w:val="28"/>
          <w:szCs w:val="28"/>
        </w:rPr>
        <w:t> :</w:t>
      </w:r>
      <w:r>
        <w:rPr>
          <w:b/>
          <w:bCs/>
          <w:sz w:val="28"/>
          <w:szCs w:val="28"/>
        </w:rPr>
        <w:t xml:space="preserve"> </w:t>
      </w:r>
      <w:r w:rsidR="00B9458C" w:rsidRPr="00DF2912">
        <w:rPr>
          <w:rFonts w:ascii="Arial" w:hAnsi="Arial" w:cs="Arial"/>
          <w:b/>
          <w:sz w:val="24"/>
          <w:szCs w:val="24"/>
        </w:rPr>
        <w:t>Depuis une vingtaine d’années la recherche dans le domaine méta-cognitif a mis en évidences 4 grands facteurs d’échec scolaires.</w:t>
      </w:r>
    </w:p>
    <w:p w:rsidR="00B9458C" w:rsidRPr="00DF2912" w:rsidRDefault="00B9458C" w:rsidP="00B9458C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F2912">
        <w:rPr>
          <w:rFonts w:ascii="Arial" w:hAnsi="Arial" w:cs="Arial"/>
          <w:sz w:val="24"/>
          <w:szCs w:val="24"/>
        </w:rPr>
        <w:t>La conscience phonologique (</w:t>
      </w:r>
      <w:r w:rsidRPr="00DF2912">
        <w:rPr>
          <w:rFonts w:ascii="Arial" w:hAnsi="Arial" w:cs="Arial"/>
          <w:color w:val="FF0000"/>
          <w:sz w:val="24"/>
          <w:szCs w:val="24"/>
        </w:rPr>
        <w:t>ed la chenelière</w:t>
      </w:r>
      <w:r w:rsidRPr="00DF2912">
        <w:rPr>
          <w:rFonts w:ascii="Arial" w:hAnsi="Arial" w:cs="Arial"/>
          <w:sz w:val="24"/>
          <w:szCs w:val="24"/>
        </w:rPr>
        <w:t xml:space="preserve"> )</w:t>
      </w:r>
    </w:p>
    <w:p w:rsidR="00B9458C" w:rsidRPr="00DF2912" w:rsidRDefault="00B9458C" w:rsidP="00B9458C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F2912">
        <w:rPr>
          <w:rFonts w:ascii="Arial" w:hAnsi="Arial" w:cs="Arial"/>
          <w:sz w:val="24"/>
          <w:szCs w:val="24"/>
        </w:rPr>
        <w:t>La conceptualisation de l’écriture</w:t>
      </w:r>
      <w:r>
        <w:rPr>
          <w:rFonts w:ascii="Arial" w:hAnsi="Arial" w:cs="Arial"/>
          <w:sz w:val="24"/>
          <w:szCs w:val="24"/>
        </w:rPr>
        <w:t xml:space="preserve"> </w:t>
      </w:r>
      <w:r w:rsidRPr="00DF2912">
        <w:rPr>
          <w:rFonts w:ascii="Arial" w:hAnsi="Arial" w:cs="Arial"/>
          <w:sz w:val="24"/>
          <w:szCs w:val="24"/>
        </w:rPr>
        <w:t>(b.mmary barth vigotsky.</w:t>
      </w:r>
    </w:p>
    <w:p w:rsidR="00B9458C" w:rsidRPr="00DF2912" w:rsidRDefault="00B9458C" w:rsidP="00B9458C">
      <w:pPr>
        <w:pStyle w:val="Paragraphedeliste"/>
        <w:numPr>
          <w:ilvl w:val="0"/>
          <w:numId w:val="15"/>
        </w:numPr>
        <w:rPr>
          <w:rFonts w:ascii="Arial" w:hAnsi="Arial" w:cs="Arial"/>
          <w:color w:val="FF0000"/>
          <w:sz w:val="24"/>
          <w:szCs w:val="24"/>
        </w:rPr>
      </w:pPr>
      <w:r w:rsidRPr="00DF2912">
        <w:rPr>
          <w:rFonts w:ascii="Arial" w:hAnsi="Arial" w:cs="Arial"/>
          <w:sz w:val="24"/>
          <w:szCs w:val="24"/>
        </w:rPr>
        <w:t>L’autorégulation</w:t>
      </w:r>
      <w:r>
        <w:rPr>
          <w:rFonts w:ascii="Arial" w:hAnsi="Arial" w:cs="Arial"/>
          <w:sz w:val="24"/>
          <w:szCs w:val="24"/>
        </w:rPr>
        <w:t xml:space="preserve"> </w:t>
      </w:r>
      <w:r w:rsidRPr="00DF2912">
        <w:rPr>
          <w:rFonts w:ascii="Arial" w:hAnsi="Arial" w:cs="Arial"/>
          <w:sz w:val="24"/>
          <w:szCs w:val="24"/>
        </w:rPr>
        <w:t>(anticipation de la  tâche, planification</w:t>
      </w:r>
      <w:r w:rsidRPr="00DF2912">
        <w:rPr>
          <w:rFonts w:ascii="Arial" w:hAnsi="Arial" w:cs="Arial"/>
          <w:color w:val="FF0000"/>
          <w:sz w:val="24"/>
          <w:szCs w:val="24"/>
        </w:rPr>
        <w:t>..(VIGOTSKY, pensées et langage coll la dispute.</w:t>
      </w:r>
    </w:p>
    <w:p w:rsidR="00B9458C" w:rsidRPr="006D60AC" w:rsidRDefault="00B9458C" w:rsidP="006D60AC">
      <w:pPr>
        <w:pStyle w:val="Paragraphedeliste"/>
        <w:numPr>
          <w:ilvl w:val="0"/>
          <w:numId w:val="15"/>
        </w:numPr>
        <w:rPr>
          <w:rFonts w:ascii="Arial" w:hAnsi="Arial" w:cs="Arial"/>
          <w:color w:val="FF0000"/>
          <w:sz w:val="24"/>
          <w:szCs w:val="24"/>
        </w:rPr>
      </w:pPr>
      <w:r w:rsidRPr="00DF2912">
        <w:rPr>
          <w:rFonts w:ascii="Arial" w:hAnsi="Arial" w:cs="Arial"/>
          <w:sz w:val="24"/>
          <w:szCs w:val="24"/>
        </w:rPr>
        <w:t>La catégorisati</w:t>
      </w:r>
      <w:r w:rsidR="006D60AC">
        <w:rPr>
          <w:rFonts w:ascii="Arial" w:hAnsi="Arial" w:cs="Arial"/>
          <w:sz w:val="24"/>
          <w:szCs w:val="24"/>
        </w:rPr>
        <w:t>on</w:t>
      </w:r>
    </w:p>
    <w:p w:rsidR="00B9458C" w:rsidRDefault="00B9458C" w:rsidP="00B9458C">
      <w:pPr>
        <w:spacing w:after="0" w:line="240" w:lineRule="auto"/>
        <w:ind w:lef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y activité de lecture quand les 3 étages  sont réunis :</w:t>
      </w:r>
    </w:p>
    <w:p w:rsidR="00B9458C" w:rsidRDefault="00B9458C" w:rsidP="00B9458C">
      <w:pPr>
        <w:pStyle w:val="Paragraphedeliste"/>
        <w:numPr>
          <w:ilvl w:val="0"/>
          <w:numId w:val="16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mobile= finalité de l’acte de lire</w:t>
      </w:r>
    </w:p>
    <w:p w:rsidR="00B9458C" w:rsidRDefault="00B9458C" w:rsidP="00B9458C">
      <w:pPr>
        <w:pStyle w:val="Paragraphedeliste"/>
        <w:numPr>
          <w:ilvl w:val="0"/>
          <w:numId w:val="16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objet ou objectif = comprendre le texte</w:t>
      </w:r>
    </w:p>
    <w:p w:rsidR="00B9458C" w:rsidRPr="00B9458C" w:rsidRDefault="00B9458C" w:rsidP="00B9458C">
      <w:pPr>
        <w:pStyle w:val="Paragraphedeliste"/>
        <w:numPr>
          <w:ilvl w:val="0"/>
          <w:numId w:val="16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modalités =modes opératoires(procédés)</w:t>
      </w:r>
    </w:p>
    <w:p w:rsidR="00B04FB9" w:rsidRPr="00B07D46" w:rsidRDefault="00B04FB9" w:rsidP="00753BA3">
      <w:pPr>
        <w:spacing w:after="0" w:line="240" w:lineRule="auto"/>
        <w:ind w:left="-283"/>
        <w:rPr>
          <w:rFonts w:ascii="Footlight MT Light" w:hAnsi="Footlight MT Light"/>
          <w:b/>
          <w:bCs/>
          <w:sz w:val="28"/>
          <w:szCs w:val="28"/>
        </w:rPr>
      </w:pPr>
    </w:p>
    <w:p w:rsidR="00C63268" w:rsidRPr="00C63268" w:rsidRDefault="00753BA3" w:rsidP="00C63268">
      <w:pPr>
        <w:spacing w:after="0" w:line="240" w:lineRule="auto"/>
        <w:ind w:left="-283"/>
        <w:rPr>
          <w:b/>
          <w:bCs/>
          <w:sz w:val="28"/>
          <w:szCs w:val="28"/>
        </w:rPr>
      </w:pPr>
      <w:r w:rsidRPr="00C63268">
        <w:rPr>
          <w:b/>
          <w:bCs/>
          <w:sz w:val="28"/>
          <w:szCs w:val="28"/>
        </w:rPr>
        <w:t xml:space="preserve">Comparaison </w:t>
      </w:r>
      <w:r w:rsidR="008C2813">
        <w:rPr>
          <w:b/>
          <w:bCs/>
          <w:sz w:val="28"/>
          <w:szCs w:val="28"/>
        </w:rPr>
        <w:t>avec les domaines définis par  G. C</w:t>
      </w:r>
      <w:r w:rsidRPr="00C63268">
        <w:rPr>
          <w:b/>
          <w:bCs/>
          <w:sz w:val="28"/>
          <w:szCs w:val="28"/>
        </w:rPr>
        <w:t>hauveau : 8 compétences essentielles pour lire</w:t>
      </w:r>
      <w:r w:rsidR="00CC6521">
        <w:rPr>
          <w:b/>
          <w:bCs/>
          <w:sz w:val="28"/>
          <w:szCs w:val="28"/>
        </w:rPr>
        <w:t xml:space="preserve"> </w:t>
      </w:r>
      <w:r w:rsidRPr="00C63268">
        <w:rPr>
          <w:b/>
          <w:bCs/>
          <w:sz w:val="28"/>
          <w:szCs w:val="28"/>
        </w:rPr>
        <w:t>.</w:t>
      </w:r>
      <w:r w:rsidR="00CC6521">
        <w:rPr>
          <w:b/>
          <w:bCs/>
          <w:sz w:val="28"/>
          <w:szCs w:val="28"/>
        </w:rPr>
        <w:t>p.108</w:t>
      </w:r>
    </w:p>
    <w:p w:rsidR="00C63268" w:rsidRDefault="00753BA3" w:rsidP="00B9458C">
      <w:pPr>
        <w:pStyle w:val="NormalWeb"/>
        <w:numPr>
          <w:ilvl w:val="0"/>
          <w:numId w:val="13"/>
        </w:numPr>
        <w:spacing w:after="0"/>
        <w:rPr>
          <w:sz w:val="28"/>
          <w:szCs w:val="28"/>
        </w:rPr>
      </w:pPr>
      <w:r w:rsidRPr="00C63268">
        <w:rPr>
          <w:sz w:val="28"/>
          <w:szCs w:val="28"/>
        </w:rPr>
        <w:t>Repérer le support et le type d’écrit</w:t>
      </w:r>
      <w:r w:rsidR="00C63268">
        <w:rPr>
          <w:sz w:val="28"/>
          <w:szCs w:val="28"/>
        </w:rPr>
        <w:t>.</w:t>
      </w:r>
    </w:p>
    <w:p w:rsidR="00B9458C" w:rsidRPr="00B9458C" w:rsidRDefault="00B9458C" w:rsidP="00B9458C">
      <w:pPr>
        <w:pStyle w:val="NormalWeb"/>
        <w:numPr>
          <w:ilvl w:val="0"/>
          <w:numId w:val="13"/>
        </w:numPr>
        <w:spacing w:after="0"/>
        <w:rPr>
          <w:sz w:val="28"/>
          <w:szCs w:val="28"/>
        </w:rPr>
      </w:pPr>
    </w:p>
    <w:p w:rsidR="00753BA3" w:rsidRDefault="00753BA3" w:rsidP="00753BA3">
      <w:pPr>
        <w:pStyle w:val="NormalWeb"/>
        <w:numPr>
          <w:ilvl w:val="0"/>
          <w:numId w:val="13"/>
        </w:numPr>
        <w:spacing w:after="0"/>
        <w:rPr>
          <w:sz w:val="28"/>
          <w:szCs w:val="28"/>
        </w:rPr>
      </w:pPr>
      <w:r w:rsidRPr="00C63268">
        <w:rPr>
          <w:sz w:val="28"/>
          <w:szCs w:val="28"/>
        </w:rPr>
        <w:t>Questionner le contenu</w:t>
      </w:r>
    </w:p>
    <w:p w:rsidR="00C63268" w:rsidRPr="00C63268" w:rsidRDefault="00C63268" w:rsidP="00753BA3">
      <w:pPr>
        <w:pStyle w:val="NormalWeb"/>
        <w:numPr>
          <w:ilvl w:val="0"/>
          <w:numId w:val="13"/>
        </w:numPr>
        <w:spacing w:after="0"/>
        <w:rPr>
          <w:sz w:val="28"/>
          <w:szCs w:val="28"/>
        </w:rPr>
      </w:pPr>
    </w:p>
    <w:p w:rsidR="00753BA3" w:rsidRDefault="00753BA3" w:rsidP="00753BA3">
      <w:pPr>
        <w:pStyle w:val="NormalWeb"/>
        <w:numPr>
          <w:ilvl w:val="0"/>
          <w:numId w:val="13"/>
        </w:numPr>
        <w:spacing w:after="0"/>
        <w:rPr>
          <w:sz w:val="28"/>
          <w:szCs w:val="28"/>
        </w:rPr>
      </w:pPr>
      <w:r w:rsidRPr="00C63268">
        <w:rPr>
          <w:sz w:val="28"/>
          <w:szCs w:val="28"/>
        </w:rPr>
        <w:t>Explorer une quantité d’écrit porteuse de sens (phrase par exemple)</w:t>
      </w:r>
    </w:p>
    <w:p w:rsidR="00C63268" w:rsidRPr="00C63268" w:rsidRDefault="00C63268" w:rsidP="00753BA3">
      <w:pPr>
        <w:pStyle w:val="NormalWeb"/>
        <w:numPr>
          <w:ilvl w:val="0"/>
          <w:numId w:val="13"/>
        </w:numPr>
        <w:spacing w:after="0"/>
        <w:rPr>
          <w:sz w:val="28"/>
          <w:szCs w:val="28"/>
        </w:rPr>
      </w:pPr>
    </w:p>
    <w:p w:rsidR="00753BA3" w:rsidRDefault="00753BA3" w:rsidP="00753BA3">
      <w:pPr>
        <w:pStyle w:val="NormalWeb"/>
        <w:numPr>
          <w:ilvl w:val="0"/>
          <w:numId w:val="13"/>
        </w:numPr>
        <w:spacing w:after="0"/>
        <w:rPr>
          <w:sz w:val="28"/>
          <w:szCs w:val="28"/>
        </w:rPr>
      </w:pPr>
      <w:r w:rsidRPr="00C63268">
        <w:rPr>
          <w:sz w:val="28"/>
          <w:szCs w:val="28"/>
        </w:rPr>
        <w:t>Identifier des formes graphiques (lettres, graphèmes, syllabes, mots), par connaissance et catégorisation des séquences et structures existantes</w:t>
      </w:r>
      <w:r w:rsidR="00C63268">
        <w:rPr>
          <w:sz w:val="28"/>
          <w:szCs w:val="28"/>
        </w:rPr>
        <w:t>.</w:t>
      </w:r>
    </w:p>
    <w:p w:rsidR="00C63268" w:rsidRPr="00C63268" w:rsidRDefault="00C63268" w:rsidP="00753BA3">
      <w:pPr>
        <w:pStyle w:val="NormalWeb"/>
        <w:numPr>
          <w:ilvl w:val="0"/>
          <w:numId w:val="13"/>
        </w:numPr>
        <w:spacing w:after="0"/>
        <w:rPr>
          <w:sz w:val="28"/>
          <w:szCs w:val="28"/>
        </w:rPr>
      </w:pPr>
    </w:p>
    <w:p w:rsidR="00753BA3" w:rsidRDefault="00753BA3" w:rsidP="00753BA3">
      <w:pPr>
        <w:pStyle w:val="NormalWeb"/>
        <w:numPr>
          <w:ilvl w:val="0"/>
          <w:numId w:val="13"/>
        </w:numPr>
        <w:spacing w:after="0"/>
        <w:rPr>
          <w:sz w:val="28"/>
          <w:szCs w:val="28"/>
        </w:rPr>
      </w:pPr>
      <w:r w:rsidRPr="00C63268">
        <w:rPr>
          <w:sz w:val="28"/>
          <w:szCs w:val="28"/>
        </w:rPr>
        <w:t>Reconnaître des mots globalement (lexique orthographique mental)</w:t>
      </w:r>
    </w:p>
    <w:p w:rsidR="00C63268" w:rsidRPr="00C63268" w:rsidRDefault="00C63268" w:rsidP="00753BA3">
      <w:pPr>
        <w:pStyle w:val="NormalWeb"/>
        <w:numPr>
          <w:ilvl w:val="0"/>
          <w:numId w:val="13"/>
        </w:numPr>
        <w:spacing w:after="0"/>
        <w:rPr>
          <w:sz w:val="28"/>
          <w:szCs w:val="28"/>
        </w:rPr>
      </w:pPr>
    </w:p>
    <w:p w:rsidR="00753BA3" w:rsidRDefault="00753BA3" w:rsidP="00753BA3">
      <w:pPr>
        <w:pStyle w:val="NormalWeb"/>
        <w:numPr>
          <w:ilvl w:val="0"/>
          <w:numId w:val="13"/>
        </w:numPr>
        <w:spacing w:after="0"/>
        <w:rPr>
          <w:sz w:val="28"/>
          <w:szCs w:val="28"/>
        </w:rPr>
      </w:pPr>
      <w:r w:rsidRPr="00C63268">
        <w:rPr>
          <w:sz w:val="28"/>
          <w:szCs w:val="28"/>
        </w:rPr>
        <w:t>Anticiper des éléments sémantiques ou syntaxiques</w:t>
      </w:r>
      <w:r w:rsidR="00C63268">
        <w:rPr>
          <w:sz w:val="28"/>
          <w:szCs w:val="28"/>
        </w:rPr>
        <w:t>.</w:t>
      </w:r>
    </w:p>
    <w:p w:rsidR="00C63268" w:rsidRPr="00C63268" w:rsidRDefault="00C63268" w:rsidP="00753BA3">
      <w:pPr>
        <w:pStyle w:val="NormalWeb"/>
        <w:numPr>
          <w:ilvl w:val="0"/>
          <w:numId w:val="13"/>
        </w:numPr>
        <w:spacing w:after="0"/>
        <w:rPr>
          <w:sz w:val="28"/>
          <w:szCs w:val="28"/>
        </w:rPr>
      </w:pPr>
    </w:p>
    <w:p w:rsidR="00753BA3" w:rsidRDefault="00753BA3" w:rsidP="00753BA3">
      <w:pPr>
        <w:pStyle w:val="NormalWeb"/>
        <w:numPr>
          <w:ilvl w:val="0"/>
          <w:numId w:val="13"/>
        </w:numPr>
        <w:spacing w:after="0"/>
        <w:rPr>
          <w:sz w:val="28"/>
          <w:szCs w:val="28"/>
        </w:rPr>
      </w:pPr>
      <w:r w:rsidRPr="00C63268">
        <w:rPr>
          <w:sz w:val="28"/>
          <w:szCs w:val="28"/>
        </w:rPr>
        <w:t>Organiser les éléments identifiés</w:t>
      </w:r>
    </w:p>
    <w:p w:rsidR="00C63268" w:rsidRPr="00C63268" w:rsidRDefault="00C63268" w:rsidP="00753BA3">
      <w:pPr>
        <w:pStyle w:val="NormalWeb"/>
        <w:numPr>
          <w:ilvl w:val="0"/>
          <w:numId w:val="13"/>
        </w:numPr>
        <w:spacing w:after="0"/>
        <w:rPr>
          <w:sz w:val="28"/>
          <w:szCs w:val="28"/>
        </w:rPr>
      </w:pPr>
    </w:p>
    <w:p w:rsidR="00753BA3" w:rsidRPr="00C63268" w:rsidRDefault="00753BA3" w:rsidP="00753BA3">
      <w:pPr>
        <w:pStyle w:val="NormalWeb"/>
        <w:numPr>
          <w:ilvl w:val="0"/>
          <w:numId w:val="13"/>
        </w:numPr>
        <w:spacing w:after="0"/>
        <w:rPr>
          <w:sz w:val="28"/>
          <w:szCs w:val="28"/>
        </w:rPr>
      </w:pPr>
      <w:r w:rsidRPr="00C63268">
        <w:rPr>
          <w:sz w:val="28"/>
          <w:szCs w:val="28"/>
        </w:rPr>
        <w:t>Mémoriser les informations sémantiques</w:t>
      </w:r>
    </w:p>
    <w:p w:rsidR="00E028C6" w:rsidRDefault="00E028C6" w:rsidP="00C63268">
      <w:pPr>
        <w:spacing w:after="0" w:line="240" w:lineRule="auto"/>
        <w:rPr>
          <w:b/>
          <w:bCs/>
        </w:rPr>
      </w:pPr>
    </w:p>
    <w:p w:rsidR="003120D0" w:rsidRDefault="00711B57" w:rsidP="00C63268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FB418C" w:rsidRPr="0052359B">
        <w:rPr>
          <w:rFonts w:ascii="Footlight MT Light" w:hAnsi="Footlight MT Light"/>
          <w:b/>
          <w:bCs/>
          <w:sz w:val="24"/>
          <w:szCs w:val="24"/>
        </w:rPr>
        <w:t>.Rappel  théorique .O</w:t>
      </w:r>
      <w:r w:rsidR="00DC32EE">
        <w:rPr>
          <w:rFonts w:ascii="Footlight MT Light" w:hAnsi="Footlight MT Light"/>
          <w:b/>
          <w:bCs/>
          <w:sz w:val="24"/>
          <w:szCs w:val="24"/>
        </w:rPr>
        <w:t>.</w:t>
      </w:r>
      <w:r w:rsidR="00FB418C" w:rsidRPr="0052359B">
        <w:rPr>
          <w:rFonts w:ascii="Footlight MT Light" w:hAnsi="Footlight MT Light"/>
          <w:b/>
          <w:bCs/>
          <w:sz w:val="24"/>
          <w:szCs w:val="24"/>
        </w:rPr>
        <w:t>N</w:t>
      </w:r>
      <w:r w:rsidR="00DC32EE">
        <w:rPr>
          <w:rFonts w:ascii="Footlight MT Light" w:hAnsi="Footlight MT Light"/>
          <w:b/>
          <w:bCs/>
          <w:sz w:val="24"/>
          <w:szCs w:val="24"/>
        </w:rPr>
        <w:t>.</w:t>
      </w:r>
      <w:r w:rsidR="00FB418C" w:rsidRPr="0052359B">
        <w:rPr>
          <w:rFonts w:ascii="Footlight MT Light" w:hAnsi="Footlight MT Light"/>
          <w:b/>
          <w:bCs/>
          <w:sz w:val="24"/>
          <w:szCs w:val="24"/>
        </w:rPr>
        <w:t>L</w:t>
      </w:r>
      <w:r w:rsidR="003C5078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="00C63268">
        <w:rPr>
          <w:rFonts w:ascii="Footlight MT Light" w:hAnsi="Footlight MT Light"/>
          <w:b/>
          <w:bCs/>
          <w:sz w:val="24"/>
          <w:szCs w:val="24"/>
        </w:rPr>
        <w:t xml:space="preserve"> p 18 .19   (doc à fournir)</w:t>
      </w:r>
    </w:p>
    <w:p w:rsidR="003120D0" w:rsidRDefault="00017CF0" w:rsidP="003120D0">
      <w:pPr>
        <w:spacing w:after="0" w:line="240" w:lineRule="auto"/>
        <w:ind w:left="-283"/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>Méthode analytique et</w:t>
      </w:r>
      <w:r w:rsidR="003120D0">
        <w:rPr>
          <w:rFonts w:ascii="Footlight MT Light" w:hAnsi="Footlight MT Light"/>
          <w:bCs/>
          <w:sz w:val="24"/>
          <w:szCs w:val="24"/>
        </w:rPr>
        <w:t xml:space="preserve"> synthétique. Pourquoi ?</w:t>
      </w:r>
    </w:p>
    <w:p w:rsidR="003120D0" w:rsidRDefault="003120D0" w:rsidP="003120D0">
      <w:pPr>
        <w:spacing w:after="0" w:line="240" w:lineRule="auto"/>
        <w:ind w:left="-283"/>
        <w:rPr>
          <w:rFonts w:ascii="Footlight MT Light" w:hAnsi="Footlight MT Light"/>
          <w:bCs/>
          <w:sz w:val="24"/>
          <w:szCs w:val="24"/>
        </w:rPr>
      </w:pPr>
    </w:p>
    <w:p w:rsidR="003120D0" w:rsidRPr="003120D0" w:rsidRDefault="003120D0" w:rsidP="003120D0">
      <w:pPr>
        <w:pStyle w:val="Paragraphedeliste"/>
        <w:numPr>
          <w:ilvl w:val="0"/>
          <w:numId w:val="6"/>
        </w:numPr>
        <w:spacing w:after="0" w:line="240" w:lineRule="auto"/>
        <w:rPr>
          <w:rFonts w:ascii="Footlight MT Light" w:hAnsi="Footlight MT Light"/>
          <w:bCs/>
          <w:sz w:val="24"/>
          <w:szCs w:val="24"/>
        </w:rPr>
      </w:pPr>
      <w:r w:rsidRPr="003120D0">
        <w:rPr>
          <w:rFonts w:ascii="Footlight MT Light" w:hAnsi="Footlight MT Light"/>
          <w:bCs/>
          <w:sz w:val="24"/>
          <w:szCs w:val="24"/>
        </w:rPr>
        <w:t>Parce qu</w:t>
      </w:r>
      <w:r>
        <w:rPr>
          <w:rFonts w:ascii="Footlight MT Light" w:hAnsi="Footlight MT Light"/>
          <w:bCs/>
          <w:sz w:val="24"/>
          <w:szCs w:val="24"/>
        </w:rPr>
        <w:t>’</w:t>
      </w:r>
      <w:r w:rsidRPr="003120D0">
        <w:rPr>
          <w:rFonts w:ascii="Footlight MT Light" w:hAnsi="Footlight MT Light"/>
          <w:bCs/>
          <w:sz w:val="24"/>
          <w:szCs w:val="24"/>
        </w:rPr>
        <w:t>elle permet de partir de textes , faire des comparaisons</w:t>
      </w:r>
      <w:r w:rsidR="00DC32EE">
        <w:rPr>
          <w:rFonts w:ascii="Footlight MT Light" w:hAnsi="Footlight MT Light"/>
          <w:bCs/>
          <w:sz w:val="24"/>
          <w:szCs w:val="24"/>
        </w:rPr>
        <w:t>,</w:t>
      </w:r>
      <w:r w:rsidRPr="003120D0">
        <w:rPr>
          <w:rFonts w:ascii="Footlight MT Light" w:hAnsi="Footlight MT Light"/>
          <w:bCs/>
          <w:sz w:val="24"/>
          <w:szCs w:val="24"/>
        </w:rPr>
        <w:t xml:space="preserve"> des hypothèses, et l’écriture apparait alors comme un moyen de vérifier( différence entre l’image et l’écrit)</w:t>
      </w:r>
    </w:p>
    <w:p w:rsidR="003120D0" w:rsidRDefault="003120D0" w:rsidP="003120D0">
      <w:pPr>
        <w:spacing w:after="0" w:line="240" w:lineRule="auto"/>
        <w:ind w:left="-283"/>
        <w:rPr>
          <w:rFonts w:ascii="Footlight MT Light" w:hAnsi="Footlight MT Light"/>
          <w:bCs/>
          <w:sz w:val="24"/>
          <w:szCs w:val="24"/>
        </w:rPr>
      </w:pPr>
    </w:p>
    <w:p w:rsidR="003120D0" w:rsidRDefault="003120D0" w:rsidP="003120D0">
      <w:pPr>
        <w:pStyle w:val="Paragraphedeliste"/>
        <w:numPr>
          <w:ilvl w:val="0"/>
          <w:numId w:val="6"/>
        </w:numPr>
        <w:spacing w:after="0" w:line="240" w:lineRule="auto"/>
        <w:rPr>
          <w:rFonts w:ascii="Footlight MT Light" w:hAnsi="Footlight MT Light"/>
          <w:bCs/>
          <w:sz w:val="24"/>
          <w:szCs w:val="24"/>
        </w:rPr>
      </w:pPr>
      <w:r w:rsidRPr="003120D0">
        <w:rPr>
          <w:rFonts w:ascii="Footlight MT Light" w:hAnsi="Footlight MT Light"/>
          <w:bCs/>
          <w:sz w:val="24"/>
          <w:szCs w:val="24"/>
        </w:rPr>
        <w:t>Parce</w:t>
      </w:r>
      <w:r w:rsidR="00017CF0">
        <w:rPr>
          <w:rFonts w:ascii="Footlight MT Light" w:hAnsi="Footlight MT Light"/>
          <w:bCs/>
          <w:sz w:val="24"/>
          <w:szCs w:val="24"/>
        </w:rPr>
        <w:t xml:space="preserve"> qu</w:t>
      </w:r>
      <w:r w:rsidR="008353A7">
        <w:rPr>
          <w:rFonts w:ascii="Footlight MT Light" w:hAnsi="Footlight MT Light"/>
          <w:bCs/>
          <w:sz w:val="24"/>
          <w:szCs w:val="24"/>
        </w:rPr>
        <w:t>’</w:t>
      </w:r>
      <w:r w:rsidRPr="003120D0">
        <w:rPr>
          <w:rFonts w:ascii="Footlight MT Light" w:hAnsi="Footlight MT Light"/>
          <w:bCs/>
          <w:sz w:val="24"/>
          <w:szCs w:val="24"/>
        </w:rPr>
        <w:t>elle habitue l’enfant à êtr</w:t>
      </w:r>
      <w:r w:rsidR="008353A7">
        <w:rPr>
          <w:rFonts w:ascii="Footlight MT Light" w:hAnsi="Footlight MT Light"/>
          <w:bCs/>
          <w:sz w:val="24"/>
          <w:szCs w:val="24"/>
        </w:rPr>
        <w:t>e curieux et chercheur de sens.</w:t>
      </w:r>
    </w:p>
    <w:p w:rsidR="00711B57" w:rsidRPr="00711B57" w:rsidRDefault="00711B57" w:rsidP="00711B57">
      <w:pPr>
        <w:pStyle w:val="Paragraphedeliste"/>
        <w:rPr>
          <w:rFonts w:ascii="Footlight MT Light" w:hAnsi="Footlight MT Light"/>
          <w:bCs/>
          <w:sz w:val="24"/>
          <w:szCs w:val="24"/>
        </w:rPr>
      </w:pPr>
    </w:p>
    <w:p w:rsidR="00711B57" w:rsidRDefault="00711B57" w:rsidP="003120D0">
      <w:pPr>
        <w:pStyle w:val="Paragraphedeliste"/>
        <w:numPr>
          <w:ilvl w:val="0"/>
          <w:numId w:val="6"/>
        </w:numPr>
        <w:spacing w:after="0" w:line="240" w:lineRule="auto"/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>Elle permet de travailler sur l’ordre des mots et la syntaxe pour une meilleure compréhension.</w:t>
      </w:r>
    </w:p>
    <w:p w:rsidR="003120D0" w:rsidRPr="003120D0" w:rsidRDefault="003120D0" w:rsidP="003120D0">
      <w:pPr>
        <w:pStyle w:val="Paragraphedeliste"/>
        <w:rPr>
          <w:rFonts w:ascii="Footlight MT Light" w:hAnsi="Footlight MT Light"/>
          <w:bCs/>
          <w:sz w:val="24"/>
          <w:szCs w:val="24"/>
        </w:rPr>
      </w:pPr>
    </w:p>
    <w:p w:rsidR="003120D0" w:rsidRDefault="003120D0" w:rsidP="003120D0">
      <w:pPr>
        <w:pStyle w:val="Paragraphedeliste"/>
        <w:numPr>
          <w:ilvl w:val="0"/>
          <w:numId w:val="6"/>
        </w:numPr>
        <w:spacing w:after="0" w:line="240" w:lineRule="auto"/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>Parce qu’elle permet de a</w:t>
      </w:r>
      <w:r w:rsidR="008C2813">
        <w:rPr>
          <w:rFonts w:ascii="Footlight MT Light" w:hAnsi="Footlight MT Light"/>
          <w:bCs/>
          <w:sz w:val="24"/>
          <w:szCs w:val="24"/>
        </w:rPr>
        <w:t>pprendre à faire des catégories</w:t>
      </w:r>
      <w:r>
        <w:rPr>
          <w:rFonts w:ascii="Footlight MT Light" w:hAnsi="Footlight MT Light"/>
          <w:bCs/>
          <w:sz w:val="24"/>
          <w:szCs w:val="24"/>
        </w:rPr>
        <w:t>, trouver des critères communs</w:t>
      </w:r>
    </w:p>
    <w:p w:rsidR="00711B57" w:rsidRDefault="003120D0" w:rsidP="00711B57">
      <w:pPr>
        <w:spacing w:after="0" w:line="240" w:lineRule="auto"/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 xml:space="preserve">Comparer les mots pour dégager une règle stable </w:t>
      </w:r>
      <w:r w:rsidR="00711B57">
        <w:rPr>
          <w:rFonts w:ascii="Footlight MT Light" w:hAnsi="Footlight MT Light"/>
          <w:bCs/>
          <w:sz w:val="24"/>
          <w:szCs w:val="24"/>
        </w:rPr>
        <w:t>(approche conceptuelle.</w:t>
      </w:r>
      <w:r w:rsidR="008353A7">
        <w:rPr>
          <w:rFonts w:ascii="Footlight MT Light" w:hAnsi="Footlight MT Light"/>
          <w:bCs/>
          <w:sz w:val="24"/>
          <w:szCs w:val="24"/>
        </w:rPr>
        <w:t>)</w:t>
      </w:r>
    </w:p>
    <w:p w:rsidR="00711B57" w:rsidRDefault="00711B57" w:rsidP="00711B57">
      <w:pPr>
        <w:spacing w:after="0" w:line="240" w:lineRule="auto"/>
        <w:rPr>
          <w:rFonts w:ascii="Footlight MT Light" w:hAnsi="Footlight MT Light"/>
          <w:bCs/>
          <w:sz w:val="24"/>
          <w:szCs w:val="24"/>
        </w:rPr>
      </w:pPr>
    </w:p>
    <w:p w:rsidR="00711B57" w:rsidRDefault="00C63268" w:rsidP="00711B57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sz w:val="24"/>
          <w:szCs w:val="24"/>
        </w:rPr>
        <w:t xml:space="preserve">                             </w:t>
      </w:r>
      <w:r w:rsidR="00711B57" w:rsidRPr="00711B57">
        <w:rPr>
          <w:rFonts w:ascii="Footlight MT Light" w:hAnsi="Footlight MT Light"/>
          <w:b/>
          <w:bCs/>
          <w:sz w:val="24"/>
          <w:szCs w:val="24"/>
        </w:rPr>
        <w:t>2.</w:t>
      </w:r>
      <w:r w:rsidR="008A5AF1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="00711B57" w:rsidRPr="00711B57">
        <w:rPr>
          <w:rFonts w:ascii="Footlight MT Light" w:hAnsi="Footlight MT Light"/>
          <w:b/>
          <w:bCs/>
          <w:sz w:val="24"/>
          <w:szCs w:val="24"/>
        </w:rPr>
        <w:t>Rap</w:t>
      </w:r>
      <w:r w:rsidR="00AA04AD">
        <w:rPr>
          <w:rFonts w:ascii="Footlight MT Light" w:hAnsi="Footlight MT Light"/>
          <w:b/>
          <w:bCs/>
          <w:sz w:val="24"/>
          <w:szCs w:val="24"/>
        </w:rPr>
        <w:t>p</w:t>
      </w:r>
      <w:r w:rsidR="00711B57" w:rsidRPr="00711B57">
        <w:rPr>
          <w:rFonts w:ascii="Footlight MT Light" w:hAnsi="Footlight MT Light"/>
          <w:b/>
          <w:bCs/>
          <w:sz w:val="24"/>
          <w:szCs w:val="24"/>
        </w:rPr>
        <w:t xml:space="preserve">el </w:t>
      </w:r>
      <w:r w:rsidR="00AA04AD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="00711B57" w:rsidRPr="00711B57">
        <w:rPr>
          <w:rFonts w:ascii="Footlight MT Light" w:hAnsi="Footlight MT Light"/>
          <w:b/>
          <w:bCs/>
          <w:sz w:val="24"/>
          <w:szCs w:val="24"/>
        </w:rPr>
        <w:t>I.O</w:t>
      </w:r>
      <w:r w:rsidR="00711B57">
        <w:rPr>
          <w:rFonts w:ascii="Footlight MT Light" w:hAnsi="Footlight MT Light"/>
          <w:b/>
          <w:bCs/>
          <w:sz w:val="24"/>
          <w:szCs w:val="24"/>
        </w:rPr>
        <w:t xml:space="preserve">  2002 – et  2008</w:t>
      </w:r>
    </w:p>
    <w:p w:rsidR="00711B57" w:rsidRDefault="00711B57" w:rsidP="00711B57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</w:p>
    <w:p w:rsidR="00711B57" w:rsidRDefault="00711B57" w:rsidP="00711B57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sz w:val="24"/>
          <w:szCs w:val="24"/>
        </w:rPr>
        <w:t>Les 5</w:t>
      </w:r>
      <w:r w:rsidR="00F87BFB">
        <w:rPr>
          <w:rFonts w:ascii="Footlight MT Light" w:hAnsi="Footlight MT Light"/>
          <w:b/>
          <w:bCs/>
          <w:sz w:val="24"/>
          <w:szCs w:val="24"/>
        </w:rPr>
        <w:t xml:space="preserve"> </w:t>
      </w:r>
      <w:r>
        <w:rPr>
          <w:rFonts w:ascii="Footlight MT Light" w:hAnsi="Footlight MT Light"/>
          <w:b/>
          <w:bCs/>
          <w:sz w:val="24"/>
          <w:szCs w:val="24"/>
        </w:rPr>
        <w:t>grands domaines de compétences pour apprendre à lire</w:t>
      </w:r>
    </w:p>
    <w:p w:rsidR="00711B57" w:rsidRDefault="00711B57" w:rsidP="00711B57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</w:p>
    <w:p w:rsidR="00711B57" w:rsidRPr="00C63268" w:rsidRDefault="00711B57" w:rsidP="00711B57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63268">
        <w:rPr>
          <w:rFonts w:ascii="Arial" w:hAnsi="Arial" w:cs="Arial"/>
          <w:bCs/>
          <w:sz w:val="28"/>
          <w:szCs w:val="28"/>
        </w:rPr>
        <w:t>Comprendre l’oral</w:t>
      </w:r>
      <w:r w:rsidR="00457F5E">
        <w:rPr>
          <w:rFonts w:ascii="Arial" w:hAnsi="Arial" w:cs="Arial"/>
          <w:bCs/>
          <w:sz w:val="28"/>
          <w:szCs w:val="28"/>
        </w:rPr>
        <w:t xml:space="preserve"> </w:t>
      </w:r>
      <w:r w:rsidRPr="00C63268">
        <w:rPr>
          <w:rFonts w:ascii="Arial" w:hAnsi="Arial" w:cs="Arial"/>
          <w:bCs/>
          <w:sz w:val="28"/>
          <w:szCs w:val="28"/>
        </w:rPr>
        <w:t>(écouter et raconter, puis reformuler)</w:t>
      </w:r>
    </w:p>
    <w:p w:rsidR="00711B57" w:rsidRPr="00C63268" w:rsidRDefault="00F87BFB" w:rsidP="00711B57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63268">
        <w:rPr>
          <w:rFonts w:ascii="Arial" w:hAnsi="Arial" w:cs="Arial"/>
          <w:bCs/>
          <w:sz w:val="28"/>
          <w:szCs w:val="28"/>
        </w:rPr>
        <w:t>Identifier des composante</w:t>
      </w:r>
      <w:r w:rsidR="008A5AF1">
        <w:rPr>
          <w:rFonts w:ascii="Arial" w:hAnsi="Arial" w:cs="Arial"/>
          <w:bCs/>
          <w:sz w:val="28"/>
          <w:szCs w:val="28"/>
        </w:rPr>
        <w:t>s</w:t>
      </w:r>
      <w:r w:rsidRPr="00C63268">
        <w:rPr>
          <w:rFonts w:ascii="Arial" w:hAnsi="Arial" w:cs="Arial"/>
          <w:bCs/>
          <w:sz w:val="28"/>
          <w:szCs w:val="28"/>
        </w:rPr>
        <w:t xml:space="preserve"> du langage (phonologie)</w:t>
      </w:r>
    </w:p>
    <w:p w:rsidR="00F87BFB" w:rsidRPr="00C63268" w:rsidRDefault="00F87BFB" w:rsidP="00711B57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63268">
        <w:rPr>
          <w:rFonts w:ascii="Arial" w:hAnsi="Arial" w:cs="Arial"/>
          <w:bCs/>
          <w:sz w:val="28"/>
          <w:szCs w:val="28"/>
        </w:rPr>
        <w:t>Etablir des correspondances</w:t>
      </w:r>
      <w:r w:rsidR="00457F5E">
        <w:rPr>
          <w:rFonts w:ascii="Arial" w:hAnsi="Arial" w:cs="Arial"/>
          <w:bCs/>
          <w:sz w:val="28"/>
          <w:szCs w:val="28"/>
        </w:rPr>
        <w:t xml:space="preserve"> </w:t>
      </w:r>
      <w:r w:rsidRPr="00C63268">
        <w:rPr>
          <w:rFonts w:ascii="Arial" w:hAnsi="Arial" w:cs="Arial"/>
          <w:bCs/>
          <w:sz w:val="28"/>
          <w:szCs w:val="28"/>
        </w:rPr>
        <w:t>(phonèmes/graphèmes)</w:t>
      </w:r>
    </w:p>
    <w:p w:rsidR="00F87BFB" w:rsidRPr="00C63268" w:rsidRDefault="00F87BFB" w:rsidP="00711B57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63268">
        <w:rPr>
          <w:rFonts w:ascii="Arial" w:hAnsi="Arial" w:cs="Arial"/>
          <w:bCs/>
          <w:sz w:val="28"/>
          <w:szCs w:val="28"/>
        </w:rPr>
        <w:t>Identifier des mots  rapidement</w:t>
      </w:r>
      <w:r w:rsidR="00457F5E">
        <w:rPr>
          <w:rFonts w:ascii="Arial" w:hAnsi="Arial" w:cs="Arial"/>
          <w:bCs/>
          <w:sz w:val="28"/>
          <w:szCs w:val="28"/>
        </w:rPr>
        <w:t xml:space="preserve"> </w:t>
      </w:r>
      <w:r w:rsidRPr="00C63268">
        <w:rPr>
          <w:rFonts w:ascii="Arial" w:hAnsi="Arial" w:cs="Arial"/>
          <w:bCs/>
          <w:sz w:val="28"/>
          <w:szCs w:val="28"/>
        </w:rPr>
        <w:t>(adressage direct)</w:t>
      </w:r>
    </w:p>
    <w:p w:rsidR="00F87BFB" w:rsidRPr="00C63268" w:rsidRDefault="00457F5E" w:rsidP="00711B57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Ecrire des phrases</w:t>
      </w:r>
      <w:r w:rsidR="00F87BFB" w:rsidRPr="00C63268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F87BFB" w:rsidRPr="00C63268">
        <w:rPr>
          <w:rFonts w:ascii="Arial" w:hAnsi="Arial" w:cs="Arial"/>
          <w:bCs/>
          <w:sz w:val="28"/>
          <w:szCs w:val="28"/>
        </w:rPr>
        <w:t>puis des textes</w:t>
      </w:r>
    </w:p>
    <w:p w:rsidR="003120D0" w:rsidRPr="00C63268" w:rsidRDefault="003120D0" w:rsidP="003120D0">
      <w:pPr>
        <w:spacing w:after="0" w:line="240" w:lineRule="auto"/>
        <w:ind w:left="-283"/>
        <w:rPr>
          <w:rFonts w:ascii="Arial" w:hAnsi="Arial" w:cs="Arial"/>
          <w:bCs/>
          <w:sz w:val="28"/>
          <w:szCs w:val="28"/>
        </w:rPr>
      </w:pPr>
    </w:p>
    <w:p w:rsidR="00805F57" w:rsidRDefault="00805F57" w:rsidP="003120D0">
      <w:pPr>
        <w:spacing w:after="0" w:line="240" w:lineRule="auto"/>
        <w:ind w:left="-283"/>
        <w:rPr>
          <w:rFonts w:ascii="Footlight MT Light" w:hAnsi="Footlight MT Light"/>
          <w:bCs/>
          <w:sz w:val="24"/>
          <w:szCs w:val="24"/>
        </w:rPr>
      </w:pPr>
    </w:p>
    <w:p w:rsidR="00CF4138" w:rsidRDefault="00CF4138" w:rsidP="00CF4138">
      <w:pPr>
        <w:rPr>
          <w:i/>
          <w:iCs/>
        </w:rPr>
      </w:pPr>
    </w:p>
    <w:p w:rsidR="00CF4138" w:rsidRPr="00C63268" w:rsidRDefault="00CF4138" w:rsidP="00CF4138">
      <w:pPr>
        <w:rPr>
          <w:i/>
          <w:iCs/>
        </w:rPr>
      </w:pPr>
      <w:r w:rsidRPr="00C63268">
        <w:rPr>
          <w:b/>
          <w:bCs/>
          <w:sz w:val="28"/>
          <w:szCs w:val="28"/>
        </w:rPr>
        <w:t xml:space="preserve">3 types d’activités nécessaires </w:t>
      </w:r>
      <w:r w:rsidR="00C63268">
        <w:rPr>
          <w:i/>
          <w:iCs/>
        </w:rPr>
        <w:t>Citation de Pierre Frakowiack (inspecteur d’EN)</w:t>
      </w:r>
    </w:p>
    <w:p w:rsidR="00CF4138" w:rsidRPr="00C63268" w:rsidRDefault="00CF4138" w:rsidP="00CF4138">
      <w:pPr>
        <w:rPr>
          <w:b/>
          <w:bCs/>
          <w:sz w:val="28"/>
          <w:szCs w:val="28"/>
        </w:rPr>
      </w:pPr>
      <w:r w:rsidRPr="00C63268">
        <w:rPr>
          <w:rFonts w:ascii="Times New Roman" w:hAnsi="Times New Roman" w:cs="Times New Roman"/>
          <w:b/>
          <w:bCs/>
          <w:sz w:val="28"/>
          <w:szCs w:val="28"/>
        </w:rPr>
        <w:lastRenderedPageBreak/>
        <w:t>Activités cde construction du savoir et des compétences par les élèves eux mêmes</w:t>
      </w:r>
      <w:r w:rsidRPr="00C63268">
        <w:rPr>
          <w:b/>
          <w:bCs/>
          <w:sz w:val="28"/>
          <w:szCs w:val="28"/>
        </w:rPr>
        <w:t>.</w:t>
      </w:r>
    </w:p>
    <w:p w:rsidR="00CF4138" w:rsidRPr="00C63268" w:rsidRDefault="00CF4138" w:rsidP="00CF4138">
      <w:pPr>
        <w:rPr>
          <w:sz w:val="28"/>
          <w:szCs w:val="28"/>
        </w:rPr>
      </w:pPr>
      <w:r w:rsidRPr="00C63268">
        <w:rPr>
          <w:sz w:val="28"/>
          <w:szCs w:val="28"/>
        </w:rPr>
        <w:t xml:space="preserve">En situation de </w:t>
      </w:r>
      <w:r w:rsidRPr="00C63268">
        <w:rPr>
          <w:b/>
          <w:sz w:val="28"/>
          <w:szCs w:val="28"/>
        </w:rPr>
        <w:t>recherche , par essais et erreurs</w:t>
      </w:r>
      <w:r w:rsidRPr="00C63268">
        <w:rPr>
          <w:sz w:val="28"/>
          <w:szCs w:val="28"/>
        </w:rPr>
        <w:t xml:space="preserve"> comparaison, catégorisation, réflexion et justification des réponses. Elles devraient représenter 50% du temps</w:t>
      </w:r>
      <w:r w:rsidR="009C6493" w:rsidRPr="00C63268">
        <w:rPr>
          <w:sz w:val="28"/>
          <w:szCs w:val="28"/>
        </w:rPr>
        <w:t>.</w:t>
      </w:r>
    </w:p>
    <w:p w:rsidR="009C6493" w:rsidRPr="00C63268" w:rsidRDefault="009C6493" w:rsidP="00CF4138">
      <w:pPr>
        <w:rPr>
          <w:sz w:val="28"/>
          <w:szCs w:val="28"/>
        </w:rPr>
      </w:pPr>
      <w:r w:rsidRPr="00C63268">
        <w:rPr>
          <w:sz w:val="28"/>
          <w:szCs w:val="28"/>
        </w:rPr>
        <w:t>Exemple :les activités conscience phonologiques et l’acquisition du principe alphabétique.</w:t>
      </w:r>
    </w:p>
    <w:p w:rsidR="00FC75CB" w:rsidRPr="00C63268" w:rsidRDefault="00FC75CB" w:rsidP="00CF4138">
      <w:pPr>
        <w:rPr>
          <w:b/>
          <w:sz w:val="28"/>
          <w:szCs w:val="28"/>
        </w:rPr>
      </w:pPr>
      <w:r w:rsidRPr="00C63268">
        <w:rPr>
          <w:b/>
          <w:sz w:val="28"/>
          <w:szCs w:val="28"/>
        </w:rPr>
        <w:t xml:space="preserve">DEMOLU/ DEMOLIRE (livre) + jeu  </w:t>
      </w:r>
    </w:p>
    <w:p w:rsidR="00CF4138" w:rsidRPr="00C63268" w:rsidRDefault="00CF4138" w:rsidP="00CF4138">
      <w:pPr>
        <w:rPr>
          <w:rFonts w:ascii="Times New Roman" w:hAnsi="Times New Roman" w:cs="Times New Roman"/>
          <w:sz w:val="28"/>
          <w:szCs w:val="28"/>
        </w:rPr>
      </w:pPr>
      <w:r w:rsidRPr="00C63268">
        <w:rPr>
          <w:rFonts w:ascii="Times New Roman" w:hAnsi="Times New Roman" w:cs="Times New Roman"/>
          <w:b/>
          <w:bCs/>
          <w:sz w:val="28"/>
          <w:szCs w:val="28"/>
        </w:rPr>
        <w:t>Act</w:t>
      </w:r>
      <w:r w:rsidR="00CA4843">
        <w:rPr>
          <w:rFonts w:ascii="Times New Roman" w:hAnsi="Times New Roman" w:cs="Times New Roman"/>
          <w:b/>
          <w:bCs/>
          <w:sz w:val="28"/>
          <w:szCs w:val="28"/>
        </w:rPr>
        <w:t>ivités d’exercices entraînement, fixation et réinvestissement</w:t>
      </w:r>
      <w:r w:rsidRPr="00C63268">
        <w:rPr>
          <w:rFonts w:ascii="Times New Roman" w:hAnsi="Times New Roman" w:cs="Times New Roman"/>
          <w:b/>
          <w:bCs/>
          <w:sz w:val="28"/>
          <w:szCs w:val="28"/>
        </w:rPr>
        <w:t>. 30% du temp</w:t>
      </w:r>
      <w:r w:rsidR="009C6493" w:rsidRPr="00C63268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CF4138" w:rsidRPr="00C63268" w:rsidRDefault="00CF4138" w:rsidP="00CF4138">
      <w:pPr>
        <w:pStyle w:val="Titre1"/>
        <w:rPr>
          <w:sz w:val="28"/>
          <w:szCs w:val="28"/>
        </w:rPr>
      </w:pPr>
      <w:r w:rsidRPr="00C63268">
        <w:rPr>
          <w:sz w:val="28"/>
          <w:szCs w:val="28"/>
        </w:rPr>
        <w:t>Activités d’évaluation, régulation  .20 % du temps</w:t>
      </w:r>
    </w:p>
    <w:p w:rsidR="00CF4138" w:rsidRPr="00C63268" w:rsidRDefault="00CF4138" w:rsidP="00753BA3">
      <w:pPr>
        <w:spacing w:after="0" w:line="240" w:lineRule="auto"/>
        <w:rPr>
          <w:rFonts w:ascii="Footlight MT Light" w:hAnsi="Footlight MT Light"/>
          <w:b/>
          <w:sz w:val="28"/>
          <w:szCs w:val="28"/>
        </w:rPr>
      </w:pPr>
    </w:p>
    <w:p w:rsidR="00CF4138" w:rsidRDefault="00CF4138" w:rsidP="0052359B">
      <w:pPr>
        <w:spacing w:after="0" w:line="240" w:lineRule="auto"/>
        <w:ind w:left="-283"/>
        <w:rPr>
          <w:rFonts w:ascii="Footlight MT Light" w:hAnsi="Footlight MT Light"/>
          <w:b/>
          <w:sz w:val="24"/>
          <w:szCs w:val="24"/>
        </w:rPr>
      </w:pPr>
    </w:p>
    <w:p w:rsidR="00E028C6" w:rsidRDefault="00E028C6" w:rsidP="0052359B">
      <w:pPr>
        <w:spacing w:after="0" w:line="240" w:lineRule="auto"/>
        <w:ind w:left="-283"/>
        <w:rPr>
          <w:rFonts w:ascii="Footlight MT Light" w:hAnsi="Footlight MT Light"/>
          <w:b/>
          <w:sz w:val="24"/>
          <w:szCs w:val="24"/>
        </w:rPr>
      </w:pPr>
    </w:p>
    <w:p w:rsidR="00DD5702" w:rsidRPr="0052359B" w:rsidRDefault="00E50AEF" w:rsidP="0052359B">
      <w:pPr>
        <w:spacing w:after="0" w:line="240" w:lineRule="auto"/>
        <w:ind w:left="-283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 L</w:t>
      </w:r>
      <w:r w:rsidR="009C6493">
        <w:rPr>
          <w:rFonts w:ascii="Footlight MT Light" w:hAnsi="Footlight MT Light"/>
          <w:b/>
          <w:sz w:val="24"/>
          <w:szCs w:val="24"/>
        </w:rPr>
        <w:t>es activités d’entrainement</w:t>
      </w:r>
      <w:r>
        <w:rPr>
          <w:rFonts w:ascii="Footlight MT Light" w:hAnsi="Footlight MT Light"/>
          <w:b/>
          <w:sz w:val="24"/>
          <w:szCs w:val="24"/>
        </w:rPr>
        <w:t xml:space="preserve">, fixation et réinvestissement. Elles devraient représentées 30 % du temps </w:t>
      </w:r>
    </w:p>
    <w:p w:rsidR="00DD5702" w:rsidRPr="0052359B" w:rsidRDefault="00DD5702" w:rsidP="0052359B">
      <w:pPr>
        <w:spacing w:after="0" w:line="240" w:lineRule="auto"/>
        <w:ind w:left="-283"/>
        <w:rPr>
          <w:rFonts w:ascii="Footlight MT Light" w:hAnsi="Footlight MT Light"/>
          <w:sz w:val="24"/>
          <w:szCs w:val="24"/>
        </w:rPr>
      </w:pPr>
    </w:p>
    <w:p w:rsidR="00DD5702" w:rsidRPr="0052359B" w:rsidRDefault="00DD5702" w:rsidP="0052359B">
      <w:pPr>
        <w:spacing w:after="0" w:line="240" w:lineRule="auto"/>
        <w:ind w:left="-283"/>
        <w:rPr>
          <w:rFonts w:ascii="Footlight MT Light" w:hAnsi="Footlight MT Light"/>
          <w:sz w:val="24"/>
          <w:szCs w:val="24"/>
        </w:rPr>
      </w:pPr>
      <w:r w:rsidRPr="0052359B">
        <w:rPr>
          <w:rFonts w:ascii="Footlight MT Light" w:hAnsi="Footlight MT Light"/>
          <w:sz w:val="24"/>
          <w:szCs w:val="24"/>
        </w:rPr>
        <w:t>Activités d’entraînement  à l’identification rapide des unités graphiques.</w:t>
      </w:r>
    </w:p>
    <w:p w:rsidR="00732D4A" w:rsidRPr="0052359B" w:rsidRDefault="00732D4A" w:rsidP="0052359B">
      <w:pPr>
        <w:spacing w:after="0" w:line="240" w:lineRule="auto"/>
        <w:ind w:left="-283"/>
        <w:rPr>
          <w:rFonts w:ascii="Footlight MT Light" w:hAnsi="Footlight MT Light"/>
          <w:sz w:val="24"/>
          <w:szCs w:val="24"/>
        </w:rPr>
      </w:pPr>
      <w:r w:rsidRPr="0052359B">
        <w:rPr>
          <w:rFonts w:ascii="Footlight MT Light" w:hAnsi="Footlight MT Light"/>
          <w:sz w:val="24"/>
          <w:szCs w:val="24"/>
        </w:rPr>
        <w:t>Identification automatisée des mots (IO 2008)</w:t>
      </w:r>
    </w:p>
    <w:p w:rsidR="00732D4A" w:rsidRPr="003120D0" w:rsidRDefault="00732D4A" w:rsidP="003120D0">
      <w:pPr>
        <w:pStyle w:val="Paragraphedeliste"/>
        <w:numPr>
          <w:ilvl w:val="0"/>
          <w:numId w:val="8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3120D0">
        <w:rPr>
          <w:rFonts w:ascii="Footlight MT Light" w:hAnsi="Footlight MT Light"/>
          <w:sz w:val="24"/>
          <w:szCs w:val="24"/>
        </w:rPr>
        <w:t>Recherche rapide de mots dans  une liste</w:t>
      </w:r>
      <w:r w:rsidR="00CA4843">
        <w:rPr>
          <w:rFonts w:ascii="Footlight MT Light" w:hAnsi="Footlight MT Light"/>
          <w:sz w:val="24"/>
          <w:szCs w:val="24"/>
        </w:rPr>
        <w:t xml:space="preserve"> </w:t>
      </w:r>
      <w:r w:rsidRPr="003120D0">
        <w:rPr>
          <w:rFonts w:ascii="Footlight MT Light" w:hAnsi="Footlight MT Light"/>
          <w:sz w:val="24"/>
          <w:szCs w:val="24"/>
        </w:rPr>
        <w:t>( exercice  mot dicté, fiche)</w:t>
      </w:r>
    </w:p>
    <w:p w:rsidR="00732D4A" w:rsidRPr="003120D0" w:rsidRDefault="00732D4A" w:rsidP="003120D0">
      <w:pPr>
        <w:pStyle w:val="Paragraphedeliste"/>
        <w:numPr>
          <w:ilvl w:val="0"/>
          <w:numId w:val="8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3120D0">
        <w:rPr>
          <w:rFonts w:ascii="Footlight MT Light" w:hAnsi="Footlight MT Light"/>
          <w:sz w:val="24"/>
          <w:szCs w:val="24"/>
        </w:rPr>
        <w:t>Révision systématiques des graphies  complexes (intrus, cf fiche)</w:t>
      </w:r>
    </w:p>
    <w:p w:rsidR="00732D4A" w:rsidRPr="003120D0" w:rsidRDefault="00732D4A" w:rsidP="003120D0">
      <w:pPr>
        <w:pStyle w:val="Paragraphedeliste"/>
        <w:numPr>
          <w:ilvl w:val="0"/>
          <w:numId w:val="8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3120D0">
        <w:rPr>
          <w:rFonts w:ascii="Footlight MT Light" w:hAnsi="Footlight MT Light"/>
          <w:sz w:val="24"/>
          <w:szCs w:val="24"/>
        </w:rPr>
        <w:t>Loto et mémory (exemple et  mis</w:t>
      </w:r>
      <w:r w:rsidR="0052359B" w:rsidRPr="003120D0">
        <w:rPr>
          <w:rFonts w:ascii="Footlight MT Light" w:hAnsi="Footlight MT Light"/>
          <w:sz w:val="24"/>
          <w:szCs w:val="24"/>
        </w:rPr>
        <w:t>e</w:t>
      </w:r>
      <w:r w:rsidRPr="003120D0">
        <w:rPr>
          <w:rFonts w:ascii="Footlight MT Light" w:hAnsi="Footlight MT Light"/>
          <w:sz w:val="24"/>
          <w:szCs w:val="24"/>
        </w:rPr>
        <w:t xml:space="preserve"> en situation)</w:t>
      </w:r>
    </w:p>
    <w:p w:rsidR="0052359B" w:rsidRPr="003120D0" w:rsidRDefault="00732D4A" w:rsidP="003120D0">
      <w:pPr>
        <w:pStyle w:val="Paragraphedeliste"/>
        <w:numPr>
          <w:ilvl w:val="0"/>
          <w:numId w:val="8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3120D0">
        <w:rPr>
          <w:rFonts w:ascii="Footlight MT Light" w:hAnsi="Footlight MT Light"/>
          <w:sz w:val="24"/>
          <w:szCs w:val="24"/>
        </w:rPr>
        <w:t>Textes à trous</w:t>
      </w:r>
      <w:r w:rsidR="00CA4843">
        <w:rPr>
          <w:rFonts w:ascii="Footlight MT Light" w:hAnsi="Footlight MT Light"/>
          <w:sz w:val="24"/>
          <w:szCs w:val="24"/>
        </w:rPr>
        <w:t xml:space="preserve"> ; </w:t>
      </w:r>
      <w:r w:rsidRPr="003120D0">
        <w:rPr>
          <w:rFonts w:ascii="Footlight MT Light" w:hAnsi="Footlight MT Light"/>
          <w:sz w:val="24"/>
          <w:szCs w:val="24"/>
        </w:rPr>
        <w:t>progression</w:t>
      </w:r>
      <w:r w:rsidR="00CA4843">
        <w:rPr>
          <w:rFonts w:ascii="Footlight MT Light" w:hAnsi="Footlight MT Light"/>
          <w:sz w:val="24"/>
          <w:szCs w:val="24"/>
        </w:rPr>
        <w:t xml:space="preserve"> (</w:t>
      </w:r>
      <w:r w:rsidRPr="003120D0">
        <w:rPr>
          <w:rFonts w:ascii="Footlight MT Light" w:hAnsi="Footlight MT Light"/>
          <w:sz w:val="24"/>
          <w:szCs w:val="24"/>
        </w:rPr>
        <w:t>mis</w:t>
      </w:r>
      <w:r w:rsidR="0052359B" w:rsidRPr="003120D0">
        <w:rPr>
          <w:rFonts w:ascii="Footlight MT Light" w:hAnsi="Footlight MT Light"/>
          <w:sz w:val="24"/>
          <w:szCs w:val="24"/>
        </w:rPr>
        <w:t>e en situation )</w:t>
      </w:r>
    </w:p>
    <w:p w:rsidR="0052359B" w:rsidRPr="003120D0" w:rsidRDefault="0052359B" w:rsidP="003120D0">
      <w:pPr>
        <w:pStyle w:val="Paragraphedeliste"/>
        <w:numPr>
          <w:ilvl w:val="0"/>
          <w:numId w:val="8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3120D0">
        <w:rPr>
          <w:rFonts w:ascii="Footlight MT Light" w:hAnsi="Footlight MT Light"/>
          <w:sz w:val="24"/>
          <w:szCs w:val="24"/>
        </w:rPr>
        <w:t>Reconstitution  de phrases choix multiples</w:t>
      </w:r>
    </w:p>
    <w:p w:rsidR="00732D4A" w:rsidRPr="003120D0" w:rsidRDefault="0052359B" w:rsidP="003120D0">
      <w:pPr>
        <w:pStyle w:val="Paragraphedeliste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120D0">
        <w:rPr>
          <w:rFonts w:ascii="Footlight MT Light" w:hAnsi="Footlight MT Light"/>
          <w:sz w:val="24"/>
          <w:szCs w:val="24"/>
        </w:rPr>
        <w:t>Puzzle de lecture</w:t>
      </w:r>
      <w:r w:rsidR="00CA4843">
        <w:rPr>
          <w:rFonts w:ascii="Footlight MT Light" w:hAnsi="Footlight MT Light"/>
          <w:sz w:val="24"/>
          <w:szCs w:val="24"/>
        </w:rPr>
        <w:t xml:space="preserve"> </w:t>
      </w:r>
      <w:r w:rsidRPr="003120D0">
        <w:rPr>
          <w:rFonts w:ascii="Footlight MT Light" w:hAnsi="Footlight MT Light"/>
          <w:sz w:val="24"/>
          <w:szCs w:val="24"/>
        </w:rPr>
        <w:t>(ARTHUR- BIEN LIRE à l’ECOLE</w:t>
      </w:r>
      <w:r w:rsidRPr="003120D0">
        <w:rPr>
          <w:sz w:val="24"/>
          <w:szCs w:val="24"/>
        </w:rPr>
        <w:t>)</w:t>
      </w:r>
      <w:r w:rsidR="00732D4A" w:rsidRPr="003120D0">
        <w:rPr>
          <w:sz w:val="24"/>
          <w:szCs w:val="24"/>
        </w:rPr>
        <w:t xml:space="preserve"> </w:t>
      </w:r>
    </w:p>
    <w:p w:rsidR="00DD5702" w:rsidRPr="0052359B" w:rsidRDefault="00DD5702" w:rsidP="0052359B">
      <w:pPr>
        <w:spacing w:after="0" w:line="240" w:lineRule="auto"/>
        <w:ind w:left="-283"/>
        <w:rPr>
          <w:sz w:val="24"/>
          <w:szCs w:val="24"/>
        </w:rPr>
      </w:pPr>
    </w:p>
    <w:p w:rsidR="00DD5702" w:rsidRDefault="00DD5702" w:rsidP="0052359B">
      <w:pPr>
        <w:spacing w:after="0" w:line="240" w:lineRule="auto"/>
        <w:ind w:left="-283"/>
        <w:rPr>
          <w:rFonts w:ascii="Footlight MT Light" w:hAnsi="Footlight MT Light"/>
          <w:b/>
          <w:sz w:val="24"/>
          <w:szCs w:val="24"/>
        </w:rPr>
      </w:pPr>
      <w:r w:rsidRPr="0052359B">
        <w:rPr>
          <w:rFonts w:ascii="Footlight MT Light" w:hAnsi="Footlight MT Light"/>
          <w:b/>
          <w:sz w:val="24"/>
          <w:szCs w:val="24"/>
        </w:rPr>
        <w:t>Atelier 2</w:t>
      </w:r>
    </w:p>
    <w:p w:rsidR="003C5078" w:rsidRDefault="003C5078" w:rsidP="0052359B">
      <w:pPr>
        <w:spacing w:after="0" w:line="240" w:lineRule="auto"/>
        <w:ind w:left="-283"/>
        <w:rPr>
          <w:rFonts w:ascii="Footlight MT Light" w:hAnsi="Footlight MT Light"/>
          <w:b/>
          <w:sz w:val="24"/>
          <w:szCs w:val="24"/>
        </w:rPr>
      </w:pPr>
    </w:p>
    <w:p w:rsidR="003C5078" w:rsidRPr="0052359B" w:rsidRDefault="003C5078" w:rsidP="0052359B">
      <w:pPr>
        <w:spacing w:after="0" w:line="240" w:lineRule="auto"/>
        <w:ind w:left="-283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L’écrit éclaire l’acte de lire</w:t>
      </w:r>
      <w:r w:rsidR="008353A7">
        <w:rPr>
          <w:rFonts w:ascii="Footlight MT Light" w:hAnsi="Footlight MT Light"/>
          <w:b/>
          <w:sz w:val="24"/>
          <w:szCs w:val="24"/>
        </w:rPr>
        <w:t xml:space="preserve"> </w:t>
      </w:r>
      <w:r>
        <w:rPr>
          <w:rFonts w:ascii="Footlight MT Light" w:hAnsi="Footlight MT Light"/>
          <w:b/>
          <w:sz w:val="24"/>
          <w:szCs w:val="24"/>
        </w:rPr>
        <w:t>(fijalkov) mémoire page 12</w:t>
      </w:r>
    </w:p>
    <w:p w:rsidR="00DD5702" w:rsidRPr="0052359B" w:rsidRDefault="00DD5702" w:rsidP="0052359B">
      <w:pPr>
        <w:spacing w:after="0" w:line="240" w:lineRule="auto"/>
        <w:ind w:left="-283"/>
        <w:rPr>
          <w:rFonts w:ascii="Footlight MT Light" w:hAnsi="Footlight MT Light"/>
          <w:sz w:val="24"/>
          <w:szCs w:val="24"/>
        </w:rPr>
      </w:pPr>
    </w:p>
    <w:p w:rsidR="00DD5702" w:rsidRPr="0052359B" w:rsidRDefault="008353A7" w:rsidP="0052359B">
      <w:pPr>
        <w:spacing w:after="0" w:line="240" w:lineRule="auto"/>
        <w:ind w:left="-283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Activités d’écriture de textes</w:t>
      </w:r>
      <w:r w:rsidR="00DD5702" w:rsidRPr="0052359B">
        <w:rPr>
          <w:rFonts w:ascii="Footlight MT Light" w:hAnsi="Footlight MT Light"/>
          <w:sz w:val="24"/>
          <w:szCs w:val="24"/>
        </w:rPr>
        <w:t>,</w:t>
      </w:r>
      <w:r w:rsidR="00E50AEF">
        <w:rPr>
          <w:rFonts w:ascii="Footlight MT Light" w:hAnsi="Footlight MT Light"/>
          <w:sz w:val="24"/>
          <w:szCs w:val="24"/>
        </w:rPr>
        <w:t xml:space="preserve"> </w:t>
      </w:r>
      <w:r w:rsidR="00DD5702" w:rsidRPr="0052359B">
        <w:rPr>
          <w:rFonts w:ascii="Footlight MT Light" w:hAnsi="Footlight MT Light"/>
          <w:sz w:val="24"/>
          <w:szCs w:val="24"/>
        </w:rPr>
        <w:t>de phrases, pour donner du sens à ce que les enfants lisent.</w:t>
      </w:r>
    </w:p>
    <w:p w:rsidR="0065703A" w:rsidRPr="00753BA3" w:rsidRDefault="0065703A" w:rsidP="0052359B">
      <w:pPr>
        <w:spacing w:after="0" w:line="240" w:lineRule="auto"/>
        <w:ind w:left="-283"/>
        <w:rPr>
          <w:rFonts w:ascii="Footlight MT Light" w:hAnsi="Footlight MT Light"/>
          <w:b/>
          <w:sz w:val="24"/>
          <w:szCs w:val="24"/>
        </w:rPr>
      </w:pPr>
      <w:r w:rsidRPr="0052359B">
        <w:rPr>
          <w:rFonts w:ascii="Footlight MT Light" w:hAnsi="Footlight MT Light"/>
          <w:sz w:val="24"/>
          <w:szCs w:val="24"/>
        </w:rPr>
        <w:t xml:space="preserve">C est une des principales causes de l’échec scolaire : </w:t>
      </w:r>
      <w:r w:rsidRPr="00753BA3">
        <w:rPr>
          <w:rFonts w:ascii="Footlight MT Light" w:hAnsi="Footlight MT Light"/>
          <w:b/>
          <w:sz w:val="24"/>
          <w:szCs w:val="24"/>
        </w:rPr>
        <w:t>le manque de culture de l’écrit. La différence entre le langage oral et écrit</w:t>
      </w:r>
    </w:p>
    <w:p w:rsidR="00FB418C" w:rsidRPr="0052359B" w:rsidRDefault="00FB418C" w:rsidP="0052359B">
      <w:pPr>
        <w:spacing w:after="0" w:line="240" w:lineRule="auto"/>
        <w:ind w:left="-283"/>
        <w:rPr>
          <w:rFonts w:ascii="Footlight MT Light" w:hAnsi="Footlight MT Light"/>
          <w:b/>
          <w:sz w:val="24"/>
          <w:szCs w:val="24"/>
        </w:rPr>
      </w:pPr>
      <w:r w:rsidRPr="0052359B">
        <w:rPr>
          <w:rFonts w:ascii="Footlight MT Light" w:hAnsi="Footlight MT Light"/>
          <w:b/>
          <w:sz w:val="24"/>
          <w:szCs w:val="24"/>
        </w:rPr>
        <w:t>« </w:t>
      </w:r>
      <w:r w:rsidR="00F87BFB">
        <w:rPr>
          <w:rFonts w:ascii="Footlight MT Light" w:hAnsi="Footlight MT Light"/>
          <w:b/>
          <w:sz w:val="24"/>
          <w:szCs w:val="24"/>
        </w:rPr>
        <w:t>L</w:t>
      </w:r>
      <w:r w:rsidRPr="0052359B">
        <w:rPr>
          <w:rFonts w:ascii="Footlight MT Light" w:hAnsi="Footlight MT Light"/>
          <w:b/>
          <w:sz w:val="24"/>
          <w:szCs w:val="24"/>
        </w:rPr>
        <w:t>ire c’est prendr</w:t>
      </w:r>
      <w:r w:rsidR="008353A7">
        <w:rPr>
          <w:rFonts w:ascii="Footlight MT Light" w:hAnsi="Footlight MT Light"/>
          <w:b/>
          <w:sz w:val="24"/>
          <w:szCs w:val="24"/>
        </w:rPr>
        <w:t>e conscience que l’écrit est un</w:t>
      </w:r>
      <w:r w:rsidRPr="0052359B">
        <w:rPr>
          <w:rFonts w:ascii="Footlight MT Light" w:hAnsi="Footlight MT Light"/>
          <w:b/>
          <w:sz w:val="24"/>
          <w:szCs w:val="24"/>
        </w:rPr>
        <w:t xml:space="preserve"> outil de communication au même titre que l’oral »</w:t>
      </w:r>
    </w:p>
    <w:p w:rsidR="00FB418C" w:rsidRPr="0052359B" w:rsidRDefault="008353A7" w:rsidP="0052359B">
      <w:pPr>
        <w:spacing w:after="0" w:line="240" w:lineRule="auto"/>
        <w:ind w:left="-283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Emilia F</w:t>
      </w:r>
      <w:r w:rsidR="00FB418C" w:rsidRPr="0052359B">
        <w:rPr>
          <w:rFonts w:ascii="Footlight MT Light" w:hAnsi="Footlight MT Light"/>
          <w:sz w:val="24"/>
          <w:szCs w:val="24"/>
        </w:rPr>
        <w:t>erreiro ( syllabzoo, retz)</w:t>
      </w:r>
    </w:p>
    <w:p w:rsidR="0065703A" w:rsidRPr="0052359B" w:rsidRDefault="0065703A" w:rsidP="0052359B">
      <w:pPr>
        <w:spacing w:after="0" w:line="240" w:lineRule="auto"/>
        <w:ind w:left="-283"/>
        <w:rPr>
          <w:rFonts w:ascii="Footlight MT Light" w:hAnsi="Footlight MT Light"/>
          <w:sz w:val="24"/>
          <w:szCs w:val="24"/>
        </w:rPr>
      </w:pPr>
    </w:p>
    <w:p w:rsidR="0065703A" w:rsidRPr="0052359B" w:rsidRDefault="0065703A" w:rsidP="0052359B">
      <w:pPr>
        <w:spacing w:after="0" w:line="240" w:lineRule="auto"/>
        <w:ind w:left="-283"/>
        <w:rPr>
          <w:rFonts w:ascii="Footlight MT Light" w:hAnsi="Footlight MT Light"/>
          <w:b/>
          <w:sz w:val="24"/>
          <w:szCs w:val="24"/>
        </w:rPr>
      </w:pPr>
      <w:r w:rsidRPr="0052359B">
        <w:rPr>
          <w:rFonts w:ascii="Footlight MT Light" w:hAnsi="Footlight MT Light"/>
          <w:b/>
          <w:sz w:val="24"/>
          <w:szCs w:val="24"/>
        </w:rPr>
        <w:t>« il n’y a lecture que là où il y</w:t>
      </w:r>
      <w:r w:rsidR="00F87BFB">
        <w:rPr>
          <w:rFonts w:ascii="Footlight MT Light" w:hAnsi="Footlight MT Light"/>
          <w:b/>
          <w:sz w:val="24"/>
          <w:szCs w:val="24"/>
        </w:rPr>
        <w:t xml:space="preserve"> </w:t>
      </w:r>
      <w:r w:rsidRPr="0052359B">
        <w:rPr>
          <w:rFonts w:ascii="Footlight MT Light" w:hAnsi="Footlight MT Light"/>
          <w:b/>
          <w:sz w:val="24"/>
          <w:szCs w:val="24"/>
        </w:rPr>
        <w:t xml:space="preserve">a eu écriture . » </w:t>
      </w:r>
      <w:r w:rsidR="00F87BFB">
        <w:rPr>
          <w:rFonts w:ascii="Footlight MT Light" w:hAnsi="Footlight MT Light"/>
          <w:b/>
          <w:sz w:val="24"/>
          <w:szCs w:val="24"/>
        </w:rPr>
        <w:t>José M</w:t>
      </w:r>
      <w:r w:rsidRPr="0052359B">
        <w:rPr>
          <w:rFonts w:ascii="Footlight MT Light" w:hAnsi="Footlight MT Light"/>
          <w:b/>
          <w:sz w:val="24"/>
          <w:szCs w:val="24"/>
        </w:rPr>
        <w:t>orais ONL</w:t>
      </w:r>
    </w:p>
    <w:p w:rsidR="00DD5702" w:rsidRPr="0052359B" w:rsidRDefault="00DD5702" w:rsidP="0052359B">
      <w:pPr>
        <w:spacing w:after="0" w:line="240" w:lineRule="auto"/>
        <w:ind w:left="-283"/>
        <w:rPr>
          <w:rFonts w:ascii="Footlight MT Light" w:hAnsi="Footlight MT Light"/>
          <w:sz w:val="24"/>
          <w:szCs w:val="24"/>
        </w:rPr>
      </w:pPr>
      <w:r w:rsidRPr="0052359B">
        <w:rPr>
          <w:rFonts w:ascii="Footlight MT Light" w:hAnsi="Footlight MT Light"/>
          <w:i/>
          <w:iCs/>
          <w:sz w:val="24"/>
          <w:szCs w:val="24"/>
        </w:rPr>
        <w:t xml:space="preserve"> projet conte, </w:t>
      </w:r>
    </w:p>
    <w:p w:rsidR="00DD5702" w:rsidRPr="0052359B" w:rsidRDefault="00DD5702" w:rsidP="0052359B">
      <w:pPr>
        <w:spacing w:after="0" w:line="240" w:lineRule="auto"/>
        <w:ind w:left="-283"/>
        <w:rPr>
          <w:rFonts w:ascii="Footlight MT Light" w:hAnsi="Footlight MT Light"/>
          <w:sz w:val="24"/>
          <w:szCs w:val="24"/>
        </w:rPr>
      </w:pPr>
      <w:r w:rsidRPr="0052359B">
        <w:rPr>
          <w:rFonts w:ascii="Footlight MT Light" w:hAnsi="Footlight MT Light"/>
          <w:i/>
          <w:iCs/>
          <w:sz w:val="24"/>
          <w:szCs w:val="24"/>
        </w:rPr>
        <w:t>projet poésie</w:t>
      </w:r>
      <w:r w:rsidR="00F87BFB">
        <w:rPr>
          <w:rFonts w:ascii="Footlight MT Light" w:hAnsi="Footlight MT Light"/>
          <w:i/>
          <w:iCs/>
          <w:sz w:val="24"/>
          <w:szCs w:val="24"/>
        </w:rPr>
        <w:t>(doc fournis)</w:t>
      </w:r>
    </w:p>
    <w:p w:rsidR="00DD5702" w:rsidRPr="0052359B" w:rsidRDefault="00DD5702" w:rsidP="0052359B">
      <w:pPr>
        <w:spacing w:after="0" w:line="240" w:lineRule="auto"/>
        <w:ind w:left="-283"/>
        <w:rPr>
          <w:rFonts w:ascii="Footlight MT Light" w:hAnsi="Footlight MT Light"/>
          <w:sz w:val="24"/>
          <w:szCs w:val="24"/>
        </w:rPr>
      </w:pPr>
      <w:r w:rsidRPr="0052359B">
        <w:rPr>
          <w:rFonts w:ascii="Footlight MT Light" w:hAnsi="Footlight MT Light"/>
          <w:i/>
          <w:iCs/>
          <w:sz w:val="24"/>
          <w:szCs w:val="24"/>
        </w:rPr>
        <w:t>projet cuisine</w:t>
      </w:r>
    </w:p>
    <w:p w:rsidR="00DD5702" w:rsidRPr="0052359B" w:rsidRDefault="00732D4A" w:rsidP="0052359B">
      <w:pPr>
        <w:ind w:left="-283"/>
        <w:rPr>
          <w:rFonts w:ascii="Footlight MT Light" w:hAnsi="Footlight MT Light"/>
          <w:sz w:val="24"/>
          <w:szCs w:val="24"/>
        </w:rPr>
      </w:pPr>
      <w:r w:rsidRPr="0052359B">
        <w:rPr>
          <w:rFonts w:ascii="Footlight MT Light" w:hAnsi="Footlight MT Light"/>
          <w:sz w:val="24"/>
          <w:szCs w:val="24"/>
        </w:rPr>
        <w:t>P</w:t>
      </w:r>
      <w:r w:rsidR="006C11FD" w:rsidRPr="0052359B">
        <w:rPr>
          <w:rFonts w:ascii="Footlight MT Light" w:hAnsi="Footlight MT Light"/>
          <w:sz w:val="24"/>
          <w:szCs w:val="24"/>
        </w:rPr>
        <w:t xml:space="preserve">réface  du premier livre de poésie + activités d’aides à la </w:t>
      </w:r>
      <w:r w:rsidR="00F87BFB">
        <w:rPr>
          <w:rFonts w:ascii="Footlight MT Light" w:hAnsi="Footlight MT Light"/>
          <w:sz w:val="24"/>
          <w:szCs w:val="24"/>
        </w:rPr>
        <w:t>cr</w:t>
      </w:r>
      <w:r w:rsidR="006C11FD" w:rsidRPr="0052359B">
        <w:rPr>
          <w:rFonts w:ascii="Footlight MT Light" w:hAnsi="Footlight MT Light"/>
          <w:sz w:val="24"/>
          <w:szCs w:val="24"/>
        </w:rPr>
        <w:t>éation(doc  fournis)</w:t>
      </w:r>
    </w:p>
    <w:p w:rsidR="0065703A" w:rsidRPr="0052359B" w:rsidRDefault="00711B57" w:rsidP="00711B57">
      <w:pPr>
        <w:pStyle w:val="Paragraphedeliste"/>
        <w:ind w:left="-283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A )</w:t>
      </w:r>
      <w:r w:rsidR="0065703A" w:rsidRPr="0052359B">
        <w:rPr>
          <w:rFonts w:ascii="Footlight MT Light" w:hAnsi="Footlight MT Light"/>
          <w:sz w:val="24"/>
          <w:szCs w:val="24"/>
        </w:rPr>
        <w:t>Atelier</w:t>
      </w:r>
      <w:r w:rsidR="00DC32EE">
        <w:rPr>
          <w:rFonts w:ascii="Footlight MT Light" w:hAnsi="Footlight MT Light"/>
          <w:sz w:val="24"/>
          <w:szCs w:val="24"/>
        </w:rPr>
        <w:t>s d’écriture</w:t>
      </w:r>
      <w:r w:rsidR="0065703A" w:rsidRPr="0052359B">
        <w:rPr>
          <w:rFonts w:ascii="Footlight MT Light" w:hAnsi="Footlight MT Light"/>
          <w:sz w:val="24"/>
          <w:szCs w:val="24"/>
        </w:rPr>
        <w:t xml:space="preserve"> </w:t>
      </w:r>
      <w:r w:rsidR="00F87BFB">
        <w:rPr>
          <w:rFonts w:ascii="Footlight MT Light" w:hAnsi="Footlight MT Light"/>
          <w:sz w:val="24"/>
          <w:szCs w:val="24"/>
        </w:rPr>
        <w:t>« </w:t>
      </w:r>
      <w:r w:rsidR="00DC32EE">
        <w:rPr>
          <w:rFonts w:ascii="Footlight MT Light" w:hAnsi="Footlight MT Light"/>
          <w:sz w:val="24"/>
          <w:szCs w:val="24"/>
        </w:rPr>
        <w:t>jouer sur les mots »</w:t>
      </w:r>
      <w:r w:rsidR="0065703A" w:rsidRPr="0052359B">
        <w:rPr>
          <w:rFonts w:ascii="Footlight MT Light" w:hAnsi="Footlight MT Light"/>
          <w:sz w:val="24"/>
          <w:szCs w:val="24"/>
        </w:rPr>
        <w:t xml:space="preserve"> </w:t>
      </w:r>
      <w:r w:rsidR="00DC32EE">
        <w:rPr>
          <w:rFonts w:ascii="Footlight MT Light" w:hAnsi="Footlight MT Light"/>
          <w:sz w:val="24"/>
          <w:szCs w:val="24"/>
        </w:rPr>
        <w:t xml:space="preserve"> en faisant varier une lettre </w:t>
      </w:r>
      <w:r w:rsidR="0065703A" w:rsidRPr="0052359B">
        <w:rPr>
          <w:rFonts w:ascii="Footlight MT Light" w:hAnsi="Footlight MT Light"/>
          <w:sz w:val="24"/>
          <w:szCs w:val="24"/>
        </w:rPr>
        <w:t>( fiche fournie )</w:t>
      </w:r>
      <w:r w:rsidR="0012018D" w:rsidRPr="0052359B">
        <w:rPr>
          <w:rFonts w:ascii="Footlight MT Light" w:hAnsi="Footlight MT Light"/>
          <w:sz w:val="24"/>
          <w:szCs w:val="24"/>
        </w:rPr>
        <w:t xml:space="preserve"> et livret à présenter  à la fin de la séance</w:t>
      </w:r>
    </w:p>
    <w:p w:rsidR="0012018D" w:rsidRPr="0052359B" w:rsidRDefault="0012018D" w:rsidP="0052359B">
      <w:pPr>
        <w:ind w:left="-283"/>
        <w:rPr>
          <w:rFonts w:ascii="Footlight MT Light" w:hAnsi="Footlight MT Light"/>
          <w:sz w:val="24"/>
          <w:szCs w:val="24"/>
        </w:rPr>
      </w:pPr>
      <w:r w:rsidRPr="0052359B">
        <w:rPr>
          <w:rFonts w:ascii="Footlight MT Light" w:hAnsi="Footlight MT Light"/>
          <w:sz w:val="24"/>
          <w:szCs w:val="24"/>
        </w:rPr>
        <w:t>Mise  en situation d’écriture de textes. (feuille blanche sans explication) ; analyse des réactions.</w:t>
      </w:r>
    </w:p>
    <w:p w:rsidR="0012018D" w:rsidRPr="0052359B" w:rsidRDefault="0012018D" w:rsidP="0012018D">
      <w:pPr>
        <w:rPr>
          <w:rFonts w:ascii="Footlight MT Light" w:hAnsi="Footlight MT Light"/>
          <w:sz w:val="24"/>
          <w:szCs w:val="24"/>
        </w:rPr>
      </w:pPr>
      <w:r w:rsidRPr="0052359B">
        <w:rPr>
          <w:rFonts w:ascii="Footlight MT Light" w:hAnsi="Footlight MT Light"/>
          <w:sz w:val="24"/>
          <w:szCs w:val="24"/>
        </w:rPr>
        <w:lastRenderedPageBreak/>
        <w:t>Puis avec aide (mots à transformer , cf fiche prép)</w:t>
      </w:r>
    </w:p>
    <w:p w:rsidR="0012018D" w:rsidRPr="00711B57" w:rsidRDefault="00711B57" w:rsidP="00711B57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B ) </w:t>
      </w:r>
      <w:r w:rsidR="0012018D" w:rsidRPr="00711B57">
        <w:rPr>
          <w:rFonts w:ascii="Footlight MT Light" w:hAnsi="Footlight MT Light"/>
          <w:sz w:val="24"/>
          <w:szCs w:val="24"/>
        </w:rPr>
        <w:t>L’erreur créatrice (gianni rodari)</w:t>
      </w:r>
    </w:p>
    <w:p w:rsidR="0012018D" w:rsidRPr="0052359B" w:rsidRDefault="0012018D" w:rsidP="0012018D">
      <w:pPr>
        <w:rPr>
          <w:rFonts w:ascii="Footlight MT Light" w:hAnsi="Footlight MT Light"/>
          <w:sz w:val="24"/>
          <w:szCs w:val="24"/>
        </w:rPr>
      </w:pPr>
      <w:r w:rsidRPr="0052359B">
        <w:rPr>
          <w:rFonts w:ascii="Footlight MT Light" w:hAnsi="Footlight MT Light"/>
          <w:sz w:val="24"/>
          <w:szCs w:val="24"/>
        </w:rPr>
        <w:t>Au tableau « les aminaux ont des emmuis</w:t>
      </w:r>
      <w:r w:rsidR="00327AE5" w:rsidRPr="0052359B">
        <w:rPr>
          <w:rFonts w:ascii="Footlight MT Light" w:hAnsi="Footlight MT Light"/>
          <w:sz w:val="24"/>
          <w:szCs w:val="24"/>
        </w:rPr>
        <w:t> »</w:t>
      </w:r>
      <w:r w:rsidR="0052359B">
        <w:rPr>
          <w:rFonts w:ascii="Footlight MT Light" w:hAnsi="Footlight MT Light"/>
          <w:sz w:val="24"/>
          <w:szCs w:val="24"/>
        </w:rPr>
        <w:t xml:space="preserve"> </w:t>
      </w:r>
      <w:r w:rsidR="00327AE5" w:rsidRPr="0052359B">
        <w:rPr>
          <w:rFonts w:ascii="Footlight MT Light" w:hAnsi="Footlight MT Light"/>
          <w:sz w:val="24"/>
          <w:szCs w:val="24"/>
        </w:rPr>
        <w:t>confusion M/N fréquente au début CE1</w:t>
      </w:r>
    </w:p>
    <w:p w:rsidR="00327AE5" w:rsidRDefault="00327AE5" w:rsidP="0012018D">
      <w:r w:rsidRPr="0052359B">
        <w:rPr>
          <w:rFonts w:ascii="Footlight MT Light" w:hAnsi="Footlight MT Light"/>
          <w:sz w:val="24"/>
          <w:szCs w:val="24"/>
        </w:rPr>
        <w:t>Que se passe t’il si le chameau a des ennuis ?</w:t>
      </w:r>
      <w:r>
        <w:t>etc..</w:t>
      </w:r>
    </w:p>
    <w:p w:rsidR="009C6493" w:rsidRPr="0052359B" w:rsidRDefault="009C6493" w:rsidP="009C6493">
      <w:pPr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bCs/>
          <w:sz w:val="24"/>
          <w:szCs w:val="24"/>
        </w:rPr>
        <w:t>3.</w:t>
      </w:r>
      <w:r w:rsidRPr="0052359B">
        <w:rPr>
          <w:rFonts w:ascii="Footlight MT Light" w:hAnsi="Footlight MT Light"/>
          <w:b/>
          <w:bCs/>
          <w:sz w:val="24"/>
          <w:szCs w:val="24"/>
        </w:rPr>
        <w:t>Quelle aide pour être plus efficace</w:t>
      </w:r>
      <w:r w:rsidRPr="0052359B">
        <w:rPr>
          <w:rFonts w:ascii="Footlight MT Light" w:hAnsi="Footlight MT Light"/>
          <w:sz w:val="24"/>
          <w:szCs w:val="24"/>
        </w:rPr>
        <w:t> ?</w:t>
      </w:r>
    </w:p>
    <w:p w:rsidR="009C6493" w:rsidRPr="0052359B" w:rsidRDefault="009C6493" w:rsidP="009C6493">
      <w:pPr>
        <w:ind w:left="-283"/>
        <w:rPr>
          <w:rFonts w:ascii="Footlight MT Light" w:hAnsi="Footlight MT Light"/>
          <w:b/>
          <w:bCs/>
          <w:sz w:val="24"/>
          <w:szCs w:val="24"/>
        </w:rPr>
      </w:pPr>
      <w:r w:rsidRPr="0052359B">
        <w:rPr>
          <w:rFonts w:ascii="Footlight MT Light" w:hAnsi="Footlight MT Light"/>
          <w:sz w:val="24"/>
          <w:szCs w:val="24"/>
        </w:rPr>
        <w:t>«</w:t>
      </w:r>
      <w:r w:rsidRPr="0052359B">
        <w:rPr>
          <w:rFonts w:ascii="Footlight MT Light" w:hAnsi="Footlight MT Light"/>
          <w:b/>
          <w:bCs/>
          <w:sz w:val="24"/>
          <w:szCs w:val="24"/>
        </w:rPr>
        <w:t> Déterminer la nature de l’aide à apporter  à partir de l’évaluation</w:t>
      </w:r>
      <w:r w:rsidRPr="0052359B">
        <w:rPr>
          <w:rFonts w:ascii="Footlight MT Light" w:hAnsi="Footlight MT Light"/>
          <w:sz w:val="24"/>
          <w:szCs w:val="24"/>
        </w:rPr>
        <w:t> . »</w:t>
      </w:r>
    </w:p>
    <w:p w:rsidR="009C6493" w:rsidRPr="003120D0" w:rsidRDefault="009C6493" w:rsidP="009C6493">
      <w:pPr>
        <w:pStyle w:val="Paragraphedeliste"/>
        <w:numPr>
          <w:ilvl w:val="0"/>
          <w:numId w:val="7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3120D0">
        <w:rPr>
          <w:rFonts w:ascii="Footlight MT Light" w:hAnsi="Footlight MT Light"/>
          <w:sz w:val="24"/>
          <w:szCs w:val="24"/>
        </w:rPr>
        <w:t>Répartition équilibrée des élèves</w:t>
      </w:r>
    </w:p>
    <w:p w:rsidR="009C6493" w:rsidRPr="003120D0" w:rsidRDefault="009C6493" w:rsidP="009C6493">
      <w:pPr>
        <w:pStyle w:val="Paragraphedeliste"/>
        <w:numPr>
          <w:ilvl w:val="0"/>
          <w:numId w:val="7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3120D0">
        <w:rPr>
          <w:rFonts w:ascii="Footlight MT Light" w:hAnsi="Footlight MT Light"/>
          <w:sz w:val="24"/>
          <w:szCs w:val="24"/>
        </w:rPr>
        <w:t>Répartition géographique dans la classe.</w:t>
      </w:r>
    </w:p>
    <w:p w:rsidR="009C6493" w:rsidRPr="003120D0" w:rsidRDefault="009C6493" w:rsidP="009C6493">
      <w:pPr>
        <w:pStyle w:val="Paragraphedeliste"/>
        <w:numPr>
          <w:ilvl w:val="0"/>
          <w:numId w:val="7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3120D0">
        <w:rPr>
          <w:rFonts w:ascii="Footlight MT Light" w:hAnsi="Footlight MT Light"/>
          <w:sz w:val="24"/>
          <w:szCs w:val="24"/>
        </w:rPr>
        <w:t xml:space="preserve">Tâche adaptée( dans la </w:t>
      </w:r>
      <w:r w:rsidRPr="003120D0">
        <w:rPr>
          <w:rFonts w:ascii="Footlight MT Light" w:hAnsi="Footlight MT Light"/>
          <w:i/>
          <w:iCs/>
          <w:sz w:val="24"/>
          <w:szCs w:val="24"/>
        </w:rPr>
        <w:t xml:space="preserve">durée et dans l’exigence. </w:t>
      </w:r>
      <w:r w:rsidRPr="003C5078">
        <w:rPr>
          <w:rFonts w:ascii="Footlight MT Light" w:hAnsi="Footlight MT Light"/>
          <w:b/>
          <w:i/>
          <w:iCs/>
          <w:sz w:val="24"/>
          <w:szCs w:val="24"/>
        </w:rPr>
        <w:t>ex dictée</w:t>
      </w:r>
      <w:r>
        <w:rPr>
          <w:rFonts w:ascii="Footlight MT Light" w:hAnsi="Footlight MT Light"/>
          <w:b/>
          <w:i/>
          <w:iCs/>
          <w:sz w:val="24"/>
          <w:szCs w:val="24"/>
        </w:rPr>
        <w:t xml:space="preserve"> </w:t>
      </w:r>
      <w:r w:rsidRPr="003C5078">
        <w:rPr>
          <w:rFonts w:ascii="Footlight MT Light" w:hAnsi="Footlight MT Light"/>
          <w:b/>
          <w:i/>
          <w:iCs/>
          <w:sz w:val="24"/>
          <w:szCs w:val="24"/>
        </w:rPr>
        <w:t xml:space="preserve"> copie</w:t>
      </w:r>
      <w:r w:rsidRPr="003C5078">
        <w:rPr>
          <w:rFonts w:ascii="Footlight MT Light" w:hAnsi="Footlight MT Light"/>
          <w:b/>
          <w:sz w:val="24"/>
          <w:szCs w:val="24"/>
        </w:rPr>
        <w:t>)</w:t>
      </w:r>
    </w:p>
    <w:p w:rsidR="009C6493" w:rsidRPr="00753BA3" w:rsidRDefault="009C6493" w:rsidP="009C6493">
      <w:pPr>
        <w:pStyle w:val="Paragraphedeliste"/>
        <w:numPr>
          <w:ilvl w:val="0"/>
          <w:numId w:val="7"/>
        </w:numPr>
        <w:rPr>
          <w:rFonts w:ascii="Footlight MT Light" w:hAnsi="Footlight MT Light"/>
          <w:b/>
          <w:bCs/>
          <w:sz w:val="24"/>
          <w:szCs w:val="24"/>
        </w:rPr>
      </w:pPr>
      <w:r w:rsidRPr="003120D0">
        <w:rPr>
          <w:rFonts w:ascii="Footlight MT Light" w:hAnsi="Footlight MT Light"/>
          <w:sz w:val="24"/>
          <w:szCs w:val="24"/>
        </w:rPr>
        <w:t>Varier les situations d’apprentissag</w:t>
      </w:r>
      <w:r>
        <w:rPr>
          <w:rFonts w:ascii="Footlight MT Light" w:hAnsi="Footlight MT Light"/>
          <w:sz w:val="24"/>
          <w:szCs w:val="24"/>
        </w:rPr>
        <w:t>e</w:t>
      </w:r>
    </w:p>
    <w:p w:rsidR="00DD5702" w:rsidRPr="00DD5702" w:rsidRDefault="00DD5702" w:rsidP="00DD5702">
      <w:pPr>
        <w:rPr>
          <w:rFonts w:ascii="Arial Black" w:hAnsi="Arial Black"/>
        </w:rPr>
      </w:pPr>
    </w:p>
    <w:p w:rsidR="00DD5702" w:rsidRDefault="00DD5702" w:rsidP="00DD5702"/>
    <w:p w:rsidR="00DD5702" w:rsidRPr="00DD5702" w:rsidRDefault="00DD5702">
      <w:pPr>
        <w:rPr>
          <w:rFonts w:ascii="Goudy Stout" w:hAnsi="Goudy Stout"/>
        </w:rPr>
      </w:pPr>
    </w:p>
    <w:sectPr w:rsidR="00DD5702" w:rsidRPr="00DD5702" w:rsidSect="00CF413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lumBAE">
    <w:altName w:val="Courier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3A3"/>
    <w:multiLevelType w:val="hybridMultilevel"/>
    <w:tmpl w:val="95401F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A2D5B"/>
    <w:multiLevelType w:val="hybridMultilevel"/>
    <w:tmpl w:val="7C6EF800"/>
    <w:lvl w:ilvl="0" w:tplc="6F301B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4" w:hanging="360"/>
      </w:pPr>
    </w:lvl>
    <w:lvl w:ilvl="2" w:tplc="040C001B" w:tentative="1">
      <w:start w:val="1"/>
      <w:numFmt w:val="lowerRoman"/>
      <w:lvlText w:val="%3."/>
      <w:lvlJc w:val="right"/>
      <w:pPr>
        <w:ind w:left="1804" w:hanging="180"/>
      </w:pPr>
    </w:lvl>
    <w:lvl w:ilvl="3" w:tplc="040C000F" w:tentative="1">
      <w:start w:val="1"/>
      <w:numFmt w:val="decimal"/>
      <w:lvlText w:val="%4."/>
      <w:lvlJc w:val="left"/>
      <w:pPr>
        <w:ind w:left="2524" w:hanging="360"/>
      </w:pPr>
    </w:lvl>
    <w:lvl w:ilvl="4" w:tplc="040C0019" w:tentative="1">
      <w:start w:val="1"/>
      <w:numFmt w:val="lowerLetter"/>
      <w:lvlText w:val="%5."/>
      <w:lvlJc w:val="left"/>
      <w:pPr>
        <w:ind w:left="3244" w:hanging="360"/>
      </w:pPr>
    </w:lvl>
    <w:lvl w:ilvl="5" w:tplc="040C001B" w:tentative="1">
      <w:start w:val="1"/>
      <w:numFmt w:val="lowerRoman"/>
      <w:lvlText w:val="%6."/>
      <w:lvlJc w:val="right"/>
      <w:pPr>
        <w:ind w:left="3964" w:hanging="180"/>
      </w:pPr>
    </w:lvl>
    <w:lvl w:ilvl="6" w:tplc="040C000F" w:tentative="1">
      <w:start w:val="1"/>
      <w:numFmt w:val="decimal"/>
      <w:lvlText w:val="%7."/>
      <w:lvlJc w:val="left"/>
      <w:pPr>
        <w:ind w:left="4684" w:hanging="360"/>
      </w:pPr>
    </w:lvl>
    <w:lvl w:ilvl="7" w:tplc="040C0019" w:tentative="1">
      <w:start w:val="1"/>
      <w:numFmt w:val="lowerLetter"/>
      <w:lvlText w:val="%8."/>
      <w:lvlJc w:val="left"/>
      <w:pPr>
        <w:ind w:left="5404" w:hanging="360"/>
      </w:pPr>
    </w:lvl>
    <w:lvl w:ilvl="8" w:tplc="040C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17542269"/>
    <w:multiLevelType w:val="hybridMultilevel"/>
    <w:tmpl w:val="02281060"/>
    <w:lvl w:ilvl="0" w:tplc="72A215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6A7F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711943"/>
    <w:multiLevelType w:val="hybridMultilevel"/>
    <w:tmpl w:val="CDDAD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5586B"/>
    <w:multiLevelType w:val="hybridMultilevel"/>
    <w:tmpl w:val="7C4A82B6"/>
    <w:lvl w:ilvl="0" w:tplc="6F301BD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25F84835"/>
    <w:multiLevelType w:val="hybridMultilevel"/>
    <w:tmpl w:val="CF0A5688"/>
    <w:lvl w:ilvl="0" w:tplc="040C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27F35E95"/>
    <w:multiLevelType w:val="hybridMultilevel"/>
    <w:tmpl w:val="6FB4CCF6"/>
    <w:lvl w:ilvl="0" w:tplc="040C0001">
      <w:start w:val="1"/>
      <w:numFmt w:val="bullet"/>
      <w:lvlText w:val=""/>
      <w:lvlJc w:val="left"/>
      <w:pPr>
        <w:ind w:left="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7">
    <w:nsid w:val="3BCD72E0"/>
    <w:multiLevelType w:val="hybridMultilevel"/>
    <w:tmpl w:val="9B2A0BE0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E36671E"/>
    <w:multiLevelType w:val="multilevel"/>
    <w:tmpl w:val="72F2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5776B7"/>
    <w:multiLevelType w:val="hybridMultilevel"/>
    <w:tmpl w:val="8B8ABEE2"/>
    <w:lvl w:ilvl="0" w:tplc="040C000F">
      <w:start w:val="1"/>
      <w:numFmt w:val="decimal"/>
      <w:lvlText w:val="%1."/>
      <w:lvlJc w:val="left"/>
      <w:pPr>
        <w:ind w:left="437" w:hanging="360"/>
      </w:pPr>
    </w:lvl>
    <w:lvl w:ilvl="1" w:tplc="040C0019" w:tentative="1">
      <w:start w:val="1"/>
      <w:numFmt w:val="lowerLetter"/>
      <w:lvlText w:val="%2."/>
      <w:lvlJc w:val="left"/>
      <w:pPr>
        <w:ind w:left="1157" w:hanging="360"/>
      </w:pPr>
    </w:lvl>
    <w:lvl w:ilvl="2" w:tplc="040C001B" w:tentative="1">
      <w:start w:val="1"/>
      <w:numFmt w:val="lowerRoman"/>
      <w:lvlText w:val="%3."/>
      <w:lvlJc w:val="right"/>
      <w:pPr>
        <w:ind w:left="1877" w:hanging="180"/>
      </w:pPr>
    </w:lvl>
    <w:lvl w:ilvl="3" w:tplc="040C000F" w:tentative="1">
      <w:start w:val="1"/>
      <w:numFmt w:val="decimal"/>
      <w:lvlText w:val="%4."/>
      <w:lvlJc w:val="left"/>
      <w:pPr>
        <w:ind w:left="2597" w:hanging="360"/>
      </w:pPr>
    </w:lvl>
    <w:lvl w:ilvl="4" w:tplc="040C0019" w:tentative="1">
      <w:start w:val="1"/>
      <w:numFmt w:val="lowerLetter"/>
      <w:lvlText w:val="%5."/>
      <w:lvlJc w:val="left"/>
      <w:pPr>
        <w:ind w:left="3317" w:hanging="360"/>
      </w:pPr>
    </w:lvl>
    <w:lvl w:ilvl="5" w:tplc="040C001B" w:tentative="1">
      <w:start w:val="1"/>
      <w:numFmt w:val="lowerRoman"/>
      <w:lvlText w:val="%6."/>
      <w:lvlJc w:val="right"/>
      <w:pPr>
        <w:ind w:left="4037" w:hanging="180"/>
      </w:pPr>
    </w:lvl>
    <w:lvl w:ilvl="6" w:tplc="040C000F" w:tentative="1">
      <w:start w:val="1"/>
      <w:numFmt w:val="decimal"/>
      <w:lvlText w:val="%7."/>
      <w:lvlJc w:val="left"/>
      <w:pPr>
        <w:ind w:left="4757" w:hanging="360"/>
      </w:pPr>
    </w:lvl>
    <w:lvl w:ilvl="7" w:tplc="040C0019" w:tentative="1">
      <w:start w:val="1"/>
      <w:numFmt w:val="lowerLetter"/>
      <w:lvlText w:val="%8."/>
      <w:lvlJc w:val="left"/>
      <w:pPr>
        <w:ind w:left="5477" w:hanging="360"/>
      </w:pPr>
    </w:lvl>
    <w:lvl w:ilvl="8" w:tplc="040C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>
    <w:nsid w:val="603A50F6"/>
    <w:multiLevelType w:val="hybridMultilevel"/>
    <w:tmpl w:val="8B8ABEE2"/>
    <w:lvl w:ilvl="0" w:tplc="040C000F">
      <w:start w:val="1"/>
      <w:numFmt w:val="decimal"/>
      <w:lvlText w:val="%1."/>
      <w:lvlJc w:val="left"/>
      <w:pPr>
        <w:ind w:left="437" w:hanging="360"/>
      </w:pPr>
    </w:lvl>
    <w:lvl w:ilvl="1" w:tplc="040C0019" w:tentative="1">
      <w:start w:val="1"/>
      <w:numFmt w:val="lowerLetter"/>
      <w:lvlText w:val="%2."/>
      <w:lvlJc w:val="left"/>
      <w:pPr>
        <w:ind w:left="1157" w:hanging="360"/>
      </w:pPr>
    </w:lvl>
    <w:lvl w:ilvl="2" w:tplc="040C001B" w:tentative="1">
      <w:start w:val="1"/>
      <w:numFmt w:val="lowerRoman"/>
      <w:lvlText w:val="%3."/>
      <w:lvlJc w:val="right"/>
      <w:pPr>
        <w:ind w:left="1877" w:hanging="180"/>
      </w:pPr>
    </w:lvl>
    <w:lvl w:ilvl="3" w:tplc="040C000F" w:tentative="1">
      <w:start w:val="1"/>
      <w:numFmt w:val="decimal"/>
      <w:lvlText w:val="%4."/>
      <w:lvlJc w:val="left"/>
      <w:pPr>
        <w:ind w:left="2597" w:hanging="360"/>
      </w:pPr>
    </w:lvl>
    <w:lvl w:ilvl="4" w:tplc="040C0019" w:tentative="1">
      <w:start w:val="1"/>
      <w:numFmt w:val="lowerLetter"/>
      <w:lvlText w:val="%5."/>
      <w:lvlJc w:val="left"/>
      <w:pPr>
        <w:ind w:left="3317" w:hanging="360"/>
      </w:pPr>
    </w:lvl>
    <w:lvl w:ilvl="5" w:tplc="040C001B" w:tentative="1">
      <w:start w:val="1"/>
      <w:numFmt w:val="lowerRoman"/>
      <w:lvlText w:val="%6."/>
      <w:lvlJc w:val="right"/>
      <w:pPr>
        <w:ind w:left="4037" w:hanging="180"/>
      </w:pPr>
    </w:lvl>
    <w:lvl w:ilvl="6" w:tplc="040C000F" w:tentative="1">
      <w:start w:val="1"/>
      <w:numFmt w:val="decimal"/>
      <w:lvlText w:val="%7."/>
      <w:lvlJc w:val="left"/>
      <w:pPr>
        <w:ind w:left="4757" w:hanging="360"/>
      </w:pPr>
    </w:lvl>
    <w:lvl w:ilvl="7" w:tplc="040C0019" w:tentative="1">
      <w:start w:val="1"/>
      <w:numFmt w:val="lowerLetter"/>
      <w:lvlText w:val="%8."/>
      <w:lvlJc w:val="left"/>
      <w:pPr>
        <w:ind w:left="5477" w:hanging="360"/>
      </w:pPr>
    </w:lvl>
    <w:lvl w:ilvl="8" w:tplc="040C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6D366E99"/>
    <w:multiLevelType w:val="hybridMultilevel"/>
    <w:tmpl w:val="275ECA20"/>
    <w:lvl w:ilvl="0" w:tplc="040C0001">
      <w:start w:val="1"/>
      <w:numFmt w:val="bullet"/>
      <w:lvlText w:val=""/>
      <w:lvlJc w:val="left"/>
      <w:pPr>
        <w:ind w:left="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2">
    <w:nsid w:val="6D5B030B"/>
    <w:multiLevelType w:val="hybridMultilevel"/>
    <w:tmpl w:val="E9341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71563"/>
    <w:multiLevelType w:val="hybridMultilevel"/>
    <w:tmpl w:val="10BEC86E"/>
    <w:lvl w:ilvl="0" w:tplc="040C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">
    <w:nsid w:val="774D1173"/>
    <w:multiLevelType w:val="hybridMultilevel"/>
    <w:tmpl w:val="1E98F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90658"/>
    <w:multiLevelType w:val="hybridMultilevel"/>
    <w:tmpl w:val="1E02A2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B41D1"/>
    <w:multiLevelType w:val="hybridMultilevel"/>
    <w:tmpl w:val="66149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4"/>
  </w:num>
  <w:num w:numId="5">
    <w:abstractNumId w:val="0"/>
  </w:num>
  <w:num w:numId="6">
    <w:abstractNumId w:val="13"/>
  </w:num>
  <w:num w:numId="7">
    <w:abstractNumId w:val="11"/>
  </w:num>
  <w:num w:numId="8">
    <w:abstractNumId w:val="6"/>
  </w:num>
  <w:num w:numId="9">
    <w:abstractNumId w:val="16"/>
  </w:num>
  <w:num w:numId="10">
    <w:abstractNumId w:val="12"/>
  </w:num>
  <w:num w:numId="11">
    <w:abstractNumId w:val="3"/>
  </w:num>
  <w:num w:numId="12">
    <w:abstractNumId w:val="1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D5702"/>
    <w:rsid w:val="00017613"/>
    <w:rsid w:val="00017CF0"/>
    <w:rsid w:val="00030544"/>
    <w:rsid w:val="000D5695"/>
    <w:rsid w:val="0012018D"/>
    <w:rsid w:val="001662B7"/>
    <w:rsid w:val="001A33F4"/>
    <w:rsid w:val="00203028"/>
    <w:rsid w:val="002500B0"/>
    <w:rsid w:val="002C4DDA"/>
    <w:rsid w:val="002D1371"/>
    <w:rsid w:val="003120D0"/>
    <w:rsid w:val="00327AE5"/>
    <w:rsid w:val="003C5078"/>
    <w:rsid w:val="00457F5E"/>
    <w:rsid w:val="004668AA"/>
    <w:rsid w:val="005026D2"/>
    <w:rsid w:val="0052359B"/>
    <w:rsid w:val="00644264"/>
    <w:rsid w:val="0065703A"/>
    <w:rsid w:val="00660773"/>
    <w:rsid w:val="006742CC"/>
    <w:rsid w:val="006C11FD"/>
    <w:rsid w:val="006D60AC"/>
    <w:rsid w:val="00711B57"/>
    <w:rsid w:val="00732D4A"/>
    <w:rsid w:val="007468F6"/>
    <w:rsid w:val="00753BA3"/>
    <w:rsid w:val="007F3416"/>
    <w:rsid w:val="00805F57"/>
    <w:rsid w:val="00822763"/>
    <w:rsid w:val="008353A7"/>
    <w:rsid w:val="008A5AF1"/>
    <w:rsid w:val="008C1D3A"/>
    <w:rsid w:val="008C2813"/>
    <w:rsid w:val="008C6E19"/>
    <w:rsid w:val="00990E6F"/>
    <w:rsid w:val="009A25E9"/>
    <w:rsid w:val="009C6493"/>
    <w:rsid w:val="00A75568"/>
    <w:rsid w:val="00AA04AD"/>
    <w:rsid w:val="00B017F9"/>
    <w:rsid w:val="00B04FB9"/>
    <w:rsid w:val="00B07D46"/>
    <w:rsid w:val="00B9458C"/>
    <w:rsid w:val="00C061BB"/>
    <w:rsid w:val="00C63268"/>
    <w:rsid w:val="00C80008"/>
    <w:rsid w:val="00CA4843"/>
    <w:rsid w:val="00CA4DA1"/>
    <w:rsid w:val="00CC23B6"/>
    <w:rsid w:val="00CC6521"/>
    <w:rsid w:val="00CF4138"/>
    <w:rsid w:val="00D46FFE"/>
    <w:rsid w:val="00D575CA"/>
    <w:rsid w:val="00DC32EE"/>
    <w:rsid w:val="00DD5702"/>
    <w:rsid w:val="00DF1821"/>
    <w:rsid w:val="00E028C6"/>
    <w:rsid w:val="00E50AEF"/>
    <w:rsid w:val="00EE1601"/>
    <w:rsid w:val="00F04F8E"/>
    <w:rsid w:val="00F561C0"/>
    <w:rsid w:val="00F61790"/>
    <w:rsid w:val="00F87BFB"/>
    <w:rsid w:val="00F92EC5"/>
    <w:rsid w:val="00FB418C"/>
    <w:rsid w:val="00FC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8AA"/>
  </w:style>
  <w:style w:type="paragraph" w:styleId="Titre1">
    <w:name w:val="heading 1"/>
    <w:basedOn w:val="Normal"/>
    <w:next w:val="Normal"/>
    <w:link w:val="Titre1Car"/>
    <w:qFormat/>
    <w:rsid w:val="00CF41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570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F4138"/>
    <w:rPr>
      <w:rFonts w:ascii="Times New Roman" w:eastAsia="Times New Roman" w:hAnsi="Times New Roman" w:cs="Times New Roman"/>
      <w:b/>
      <w:bCs/>
      <w:sz w:val="24"/>
      <w:szCs w:val="24"/>
      <w:lang w:eastAsia="fr-FR" w:bidi="ar-SA"/>
    </w:rPr>
  </w:style>
  <w:style w:type="paragraph" w:styleId="NormalWeb">
    <w:name w:val="Normal (Web)"/>
    <w:basedOn w:val="Normal"/>
    <w:uiPriority w:val="99"/>
    <w:semiHidden/>
    <w:unhideWhenUsed/>
    <w:rsid w:val="00753B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Grilledutableau">
    <w:name w:val="Table Grid"/>
    <w:basedOn w:val="TableauNormal"/>
    <w:uiPriority w:val="59"/>
    <w:rsid w:val="00E02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98FD0-F38B-48DE-B3BB-C54A57E6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7214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 charpentier</dc:creator>
  <cp:lastModifiedBy>Inspectrice</cp:lastModifiedBy>
  <cp:revision>2</cp:revision>
  <cp:lastPrinted>2016-03-20T15:29:00Z</cp:lastPrinted>
  <dcterms:created xsi:type="dcterms:W3CDTF">2017-09-24T19:09:00Z</dcterms:created>
  <dcterms:modified xsi:type="dcterms:W3CDTF">2017-09-24T19:09:00Z</dcterms:modified>
</cp:coreProperties>
</file>