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7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42"/>
        <w:gridCol w:w="20"/>
        <w:gridCol w:w="2673"/>
      </w:tblGrid>
      <w:tr w:rsidR="00E65916" w:rsidTr="00B42518">
        <w:tc>
          <w:tcPr>
            <w:tcW w:w="255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D4705E">
            <w:pPr>
              <w:pStyle w:val="Standard"/>
              <w:snapToGrid w:val="0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ÉCOLE</w:t>
            </w:r>
            <w:r w:rsidR="00B42518">
              <w:rPr>
                <w:b/>
                <w:bCs/>
              </w:rPr>
              <w:t xml:space="preserve"> ELEMENTAIRE</w:t>
            </w:r>
          </w:p>
        </w:tc>
        <w:tc>
          <w:tcPr>
            <w:tcW w:w="16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D4705E">
            <w:pPr>
              <w:pStyle w:val="Standard"/>
              <w:tabs>
                <w:tab w:val="left" w:pos="227"/>
              </w:tabs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D4705E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ULRICH SOPHIE</w:t>
            </w:r>
          </w:p>
        </w:tc>
      </w:tr>
      <w:tr w:rsidR="00E65916" w:rsidTr="00B42518">
        <w:tc>
          <w:tcPr>
            <w:tcW w:w="212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D4705E">
            <w:pPr>
              <w:pStyle w:val="Standard"/>
              <w:snapToGrid w:val="0"/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D4705E">
            <w:pPr>
              <w:pStyle w:val="Standard"/>
              <w:tabs>
                <w:tab w:val="left" w:pos="227"/>
              </w:tabs>
              <w:snapToGrid w:val="0"/>
              <w:spacing w:before="4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D4705E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ANNEE SCOLAIRE</w:t>
            </w:r>
          </w:p>
          <w:p w:rsidR="00E65916" w:rsidRDefault="00FC0712" w:rsidP="00D4705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</w:tbl>
    <w:p w:rsidR="00E65916" w:rsidRDefault="00E65916" w:rsidP="00E65916">
      <w:pPr>
        <w:pStyle w:val="Standard"/>
        <w:jc w:val="center"/>
      </w:pPr>
    </w:p>
    <w:tbl>
      <w:tblPr>
        <w:tblW w:w="5911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1"/>
      </w:tblGrid>
      <w:tr w:rsidR="00E65916" w:rsidTr="00D4705E">
        <w:trPr>
          <w:trHeight w:val="841"/>
        </w:trPr>
        <w:tc>
          <w:tcPr>
            <w:tcW w:w="59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E9A" w:rsidRDefault="002F2E9A" w:rsidP="00D4705E">
            <w:pPr>
              <w:pStyle w:val="Standard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65916" w:rsidRPr="00DE11C6" w:rsidRDefault="003D0EC4" w:rsidP="00D470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CONSEIL D’ECOLE N°1</w:t>
            </w:r>
          </w:p>
          <w:p w:rsidR="00E65916" w:rsidRPr="00DE11C6" w:rsidRDefault="00E65916" w:rsidP="00D4705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5916" w:rsidRPr="00DE11C6" w:rsidRDefault="00E65916" w:rsidP="00D4705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DU </w:t>
            </w:r>
            <w:r w:rsidR="00FC0712" w:rsidRPr="00DE1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NOVEMBRE 2016</w:t>
            </w:r>
          </w:p>
          <w:p w:rsidR="00E65916" w:rsidRDefault="00E65916" w:rsidP="00D4705E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65916" w:rsidRDefault="00E65916" w:rsidP="00E65916">
      <w:pPr>
        <w:pStyle w:val="Standard"/>
        <w:jc w:val="center"/>
      </w:pPr>
    </w:p>
    <w:tbl>
      <w:tblPr>
        <w:tblW w:w="98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9"/>
        <w:gridCol w:w="3119"/>
        <w:gridCol w:w="3002"/>
      </w:tblGrid>
      <w:tr w:rsidR="00E65916" w:rsidTr="00D4705E">
        <w:trPr>
          <w:jc w:val="center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D4705E">
            <w:pPr>
              <w:pStyle w:val="Standard"/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PLAN</w:t>
            </w:r>
          </w:p>
          <w:p w:rsidR="00E65916" w:rsidRDefault="00E65916" w:rsidP="00D4705E">
            <w:pPr>
              <w:pStyle w:val="Standard"/>
              <w:jc w:val="center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E65916" w:rsidTr="00D4705E">
        <w:trPr>
          <w:jc w:val="center"/>
        </w:trPr>
        <w:tc>
          <w:tcPr>
            <w:tcW w:w="3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801A1C">
            <w:pPr>
              <w:pStyle w:val="Standard"/>
              <w:numPr>
                <w:ilvl w:val="0"/>
                <w:numId w:val="9"/>
              </w:num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Organisation interne du Conseil d’école</w:t>
            </w:r>
          </w:p>
          <w:p w:rsidR="00E65916" w:rsidRDefault="00E65916" w:rsidP="00D4705E">
            <w:pPr>
              <w:pStyle w:val="Standard"/>
              <w:ind w:left="369" w:hanging="227"/>
              <w:rPr>
                <w:i/>
                <w:iCs/>
                <w:sz w:val="16"/>
                <w:szCs w:val="16"/>
              </w:rPr>
            </w:pPr>
          </w:p>
          <w:p w:rsidR="00E65916" w:rsidRDefault="00E65916" w:rsidP="00D4705E">
            <w:pPr>
              <w:pStyle w:val="Standard"/>
              <w:ind w:left="369" w:hanging="22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2-</w:t>
            </w:r>
            <w:r>
              <w:rPr>
                <w:i/>
                <w:iCs/>
                <w:sz w:val="16"/>
                <w:szCs w:val="16"/>
              </w:rPr>
              <w:tab/>
              <w:t>Organisation générale de l’école</w:t>
            </w:r>
          </w:p>
          <w:p w:rsidR="00E65916" w:rsidRDefault="00E65916" w:rsidP="00D4705E">
            <w:pPr>
              <w:pStyle w:val="Standard"/>
              <w:ind w:left="738" w:hanging="36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2.1-</w:t>
            </w:r>
            <w:r>
              <w:rPr>
                <w:i/>
                <w:iCs/>
                <w:sz w:val="16"/>
                <w:szCs w:val="16"/>
              </w:rPr>
              <w:tab/>
              <w:t>Présentation de l’équipe pédagogique</w:t>
            </w:r>
          </w:p>
          <w:p w:rsidR="0066560C" w:rsidRDefault="0066560C" w:rsidP="0066560C">
            <w:pPr>
              <w:pStyle w:val="Standard"/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5D7FB5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2.2-Résultats des élections </w:t>
            </w:r>
          </w:p>
          <w:p w:rsidR="00E65916" w:rsidRDefault="0066560C" w:rsidP="00D4705E">
            <w:pPr>
              <w:pStyle w:val="Standard"/>
              <w:ind w:left="738" w:hanging="36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2.3-Adoption du nouveau règlement intérieur</w:t>
            </w:r>
          </w:p>
          <w:p w:rsidR="00E65916" w:rsidRDefault="00E65916" w:rsidP="00D4705E">
            <w:pPr>
              <w:pStyle w:val="Standard"/>
              <w:ind w:left="738" w:hanging="36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2.</w:t>
            </w:r>
            <w:r w:rsidR="0066560C">
              <w:rPr>
                <w:i/>
                <w:iCs/>
                <w:sz w:val="16"/>
                <w:szCs w:val="16"/>
              </w:rPr>
              <w:t>4</w:t>
            </w:r>
            <w:r>
              <w:rPr>
                <w:i/>
                <w:iCs/>
                <w:sz w:val="16"/>
                <w:szCs w:val="16"/>
              </w:rPr>
              <w:t xml:space="preserve">- </w:t>
            </w:r>
            <w:r w:rsidR="0066560C">
              <w:rPr>
                <w:i/>
                <w:iCs/>
                <w:sz w:val="16"/>
                <w:szCs w:val="16"/>
              </w:rPr>
              <w:t>les effectifs</w:t>
            </w:r>
          </w:p>
          <w:p w:rsidR="00E65916" w:rsidRDefault="00E65916" w:rsidP="00D4705E">
            <w:pPr>
              <w:pStyle w:val="Standard"/>
              <w:ind w:left="738" w:hanging="36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2.</w:t>
            </w:r>
            <w:r w:rsidR="0066560C">
              <w:rPr>
                <w:i/>
                <w:iCs/>
                <w:sz w:val="16"/>
                <w:szCs w:val="16"/>
              </w:rPr>
              <w:t>5</w:t>
            </w:r>
            <w:r>
              <w:rPr>
                <w:i/>
                <w:iCs/>
                <w:sz w:val="16"/>
                <w:szCs w:val="16"/>
              </w:rPr>
              <w:t>- Organisation de la semaine scolaire</w:t>
            </w:r>
          </w:p>
          <w:p w:rsidR="00C41639" w:rsidRDefault="00C41639" w:rsidP="00D4705E">
            <w:pPr>
              <w:pStyle w:val="Standard"/>
              <w:ind w:left="738" w:hanging="36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2.6- REP+</w:t>
            </w:r>
          </w:p>
          <w:p w:rsidR="00E65916" w:rsidRDefault="00E65916" w:rsidP="00D4705E">
            <w:pPr>
              <w:pStyle w:val="Standard"/>
              <w:ind w:left="738" w:hanging="36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2.</w:t>
            </w:r>
            <w:r w:rsidR="0066560C">
              <w:rPr>
                <w:i/>
                <w:iCs/>
                <w:sz w:val="16"/>
                <w:szCs w:val="16"/>
              </w:rPr>
              <w:t>6</w:t>
            </w:r>
            <w:r>
              <w:rPr>
                <w:i/>
                <w:iCs/>
                <w:sz w:val="16"/>
                <w:szCs w:val="16"/>
              </w:rPr>
              <w:t xml:space="preserve">- Projet d’école </w:t>
            </w:r>
            <w:r w:rsidR="007E5B57">
              <w:rPr>
                <w:i/>
                <w:iCs/>
                <w:sz w:val="16"/>
                <w:szCs w:val="16"/>
              </w:rPr>
              <w:t xml:space="preserve"> </w:t>
            </w:r>
          </w:p>
          <w:p w:rsidR="00E65916" w:rsidRDefault="007E5B57" w:rsidP="00D4705E">
            <w:pPr>
              <w:pStyle w:val="Standard"/>
              <w:ind w:left="738" w:hanging="36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:rsidR="00E65916" w:rsidRDefault="00E65916" w:rsidP="00D4705E">
            <w:pPr>
              <w:pStyle w:val="Standard"/>
              <w:rPr>
                <w:i/>
                <w:iCs/>
                <w:sz w:val="16"/>
                <w:szCs w:val="16"/>
              </w:rPr>
            </w:pPr>
          </w:p>
          <w:p w:rsidR="00E65916" w:rsidRDefault="00E65916" w:rsidP="00D4705E">
            <w:pPr>
              <w:pStyle w:val="Standard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D4705E">
            <w:pPr>
              <w:pStyle w:val="Standard"/>
              <w:snapToGrid w:val="0"/>
              <w:ind w:left="369" w:hanging="22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3-</w:t>
            </w:r>
            <w:r>
              <w:rPr>
                <w:i/>
                <w:iCs/>
                <w:sz w:val="16"/>
                <w:szCs w:val="16"/>
              </w:rPr>
              <w:tab/>
              <w:t>Vie de l’école</w:t>
            </w:r>
            <w:r w:rsidR="007E5B57">
              <w:rPr>
                <w:i/>
                <w:iCs/>
                <w:sz w:val="16"/>
                <w:szCs w:val="16"/>
              </w:rPr>
              <w:t> :</w:t>
            </w:r>
          </w:p>
          <w:p w:rsidR="007E5B57" w:rsidRDefault="00B437F4" w:rsidP="00A54121">
            <w:pPr>
              <w:pStyle w:val="Standard"/>
              <w:snapToGrid w:val="0"/>
              <w:ind w:left="369" w:hanging="22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="007E5B57">
              <w:rPr>
                <w:i/>
                <w:iCs/>
                <w:sz w:val="16"/>
                <w:szCs w:val="16"/>
              </w:rPr>
              <w:t>3.1 Prise en charge de la difficulté scolaire</w:t>
            </w:r>
          </w:p>
          <w:p w:rsidR="00EB0AC9" w:rsidRDefault="00B437F4" w:rsidP="00D4705E">
            <w:pPr>
              <w:pStyle w:val="Standard"/>
              <w:snapToGrid w:val="0"/>
              <w:ind w:left="369" w:hanging="22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="005D7FB5">
              <w:rPr>
                <w:i/>
                <w:iCs/>
                <w:sz w:val="16"/>
                <w:szCs w:val="16"/>
              </w:rPr>
              <w:t xml:space="preserve"> </w:t>
            </w:r>
            <w:r w:rsidR="00A54121">
              <w:rPr>
                <w:i/>
                <w:iCs/>
                <w:sz w:val="16"/>
                <w:szCs w:val="16"/>
              </w:rPr>
              <w:t>3.2</w:t>
            </w:r>
            <w:r w:rsidR="00EB0AC9">
              <w:rPr>
                <w:i/>
                <w:iCs/>
                <w:sz w:val="16"/>
                <w:szCs w:val="16"/>
              </w:rPr>
              <w:t>- les activités péri scolaires</w:t>
            </w:r>
          </w:p>
          <w:p w:rsidR="005D6A28" w:rsidRDefault="00B437F4" w:rsidP="00D4705E">
            <w:pPr>
              <w:pStyle w:val="Standard"/>
              <w:snapToGrid w:val="0"/>
              <w:ind w:left="369" w:hanging="22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="005D7FB5">
              <w:rPr>
                <w:i/>
                <w:iCs/>
                <w:sz w:val="16"/>
                <w:szCs w:val="16"/>
              </w:rPr>
              <w:t xml:space="preserve"> </w:t>
            </w:r>
            <w:r w:rsidR="00A54121">
              <w:rPr>
                <w:i/>
                <w:iCs/>
                <w:sz w:val="16"/>
                <w:szCs w:val="16"/>
              </w:rPr>
              <w:t>3.3</w:t>
            </w:r>
            <w:r w:rsidR="005D6A28">
              <w:rPr>
                <w:i/>
                <w:iCs/>
                <w:sz w:val="16"/>
                <w:szCs w:val="16"/>
              </w:rPr>
              <w:t>-Infirmière scolaire</w:t>
            </w:r>
          </w:p>
          <w:p w:rsidR="00851147" w:rsidRDefault="00A54121" w:rsidP="00D4705E">
            <w:pPr>
              <w:pStyle w:val="Standard"/>
              <w:snapToGrid w:val="0"/>
              <w:ind w:left="369" w:hanging="22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:rsidR="00E65916" w:rsidRDefault="007E5B57" w:rsidP="00D4705E">
            <w:pPr>
              <w:pStyle w:val="Standard"/>
              <w:ind w:left="738" w:hanging="36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:rsidR="00E65916" w:rsidRDefault="00E65916" w:rsidP="00D4705E">
            <w:pPr>
              <w:pStyle w:val="Standard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4- Problèmes et demandes de l’école</w:t>
            </w:r>
          </w:p>
          <w:p w:rsidR="00E65916" w:rsidRDefault="007E5B57" w:rsidP="00D4705E">
            <w:pPr>
              <w:pStyle w:val="Standard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E65916" w:rsidRDefault="00E65916" w:rsidP="00D4705E">
            <w:pPr>
              <w:pStyle w:val="Standard"/>
              <w:snapToGrid w:val="0"/>
              <w:rPr>
                <w:i/>
                <w:iCs/>
                <w:sz w:val="16"/>
                <w:szCs w:val="16"/>
              </w:rPr>
            </w:pPr>
          </w:p>
          <w:p w:rsidR="00E65916" w:rsidRDefault="007E5B57" w:rsidP="00D4705E">
            <w:pPr>
              <w:pStyle w:val="Standard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:rsidR="00E65916" w:rsidRDefault="00E65916" w:rsidP="00D4705E">
            <w:pPr>
              <w:pStyle w:val="Standard"/>
              <w:rPr>
                <w:i/>
                <w:iCs/>
                <w:sz w:val="16"/>
                <w:szCs w:val="16"/>
              </w:rPr>
            </w:pPr>
          </w:p>
          <w:p w:rsidR="00DE11C6" w:rsidRDefault="00E65916" w:rsidP="00D4705E">
            <w:pPr>
              <w:pStyle w:val="Standard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5-Questions des parents</w:t>
            </w:r>
            <w:r w:rsidR="00DE11C6">
              <w:rPr>
                <w:i/>
                <w:iCs/>
                <w:sz w:val="16"/>
                <w:szCs w:val="16"/>
              </w:rPr>
              <w:t xml:space="preserve"> </w:t>
            </w:r>
          </w:p>
          <w:p w:rsidR="00E65916" w:rsidRDefault="00DE11C6" w:rsidP="00D4705E">
            <w:pPr>
              <w:pStyle w:val="Standard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=&gt; A</w:t>
            </w:r>
            <w:r w:rsidR="005D7FB5">
              <w:rPr>
                <w:i/>
                <w:iCs/>
                <w:sz w:val="16"/>
                <w:szCs w:val="16"/>
              </w:rPr>
              <w:t xml:space="preserve">ucune question </w:t>
            </w:r>
            <w:r>
              <w:rPr>
                <w:i/>
                <w:iCs/>
                <w:sz w:val="16"/>
                <w:szCs w:val="16"/>
              </w:rPr>
              <w:t>n’a été soulevée.</w:t>
            </w:r>
          </w:p>
        </w:tc>
      </w:tr>
    </w:tbl>
    <w:p w:rsidR="002B6919" w:rsidRDefault="00FC0712" w:rsidP="00E65916">
      <w:pPr>
        <w:pStyle w:val="Standard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5916" w:rsidRPr="002B6919" w:rsidRDefault="002B6919" w:rsidP="00E65916">
      <w:pPr>
        <w:pStyle w:val="Standard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6919">
        <w:rPr>
          <w:rFonts w:ascii="Times New Roman" w:hAnsi="Times New Roman" w:cs="Times New Roman"/>
          <w:bCs/>
          <w:i/>
          <w:sz w:val="24"/>
          <w:szCs w:val="24"/>
        </w:rPr>
        <w:t>Début de la séance : 16h05</w:t>
      </w:r>
    </w:p>
    <w:p w:rsidR="00E65916" w:rsidRPr="00E710DE" w:rsidRDefault="00E65916" w:rsidP="00E65916">
      <w:pPr>
        <w:pStyle w:val="Standard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710DE">
        <w:rPr>
          <w:rFonts w:ascii="Times New Roman" w:hAnsi="Times New Roman" w:cs="Times New Roman"/>
          <w:b/>
          <w:iCs/>
          <w:sz w:val="24"/>
          <w:szCs w:val="24"/>
          <w:u w:val="single"/>
        </w:rPr>
        <w:t>TITRE</w:t>
      </w:r>
      <w:r w:rsidR="00FC0712">
        <w:rPr>
          <w:rFonts w:ascii="Times New Roman" w:hAnsi="Times New Roman" w:cs="Times New Roman"/>
          <w:b/>
          <w:iCs/>
          <w:sz w:val="24"/>
          <w:szCs w:val="24"/>
          <w:u w:val="single"/>
        </w:rPr>
        <w:t>S</w:t>
      </w:r>
      <w:r w:rsidRPr="00E710D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ET DEVELOPPEMENT</w:t>
      </w:r>
    </w:p>
    <w:p w:rsidR="00E65916" w:rsidRPr="00E710DE" w:rsidRDefault="00E65916" w:rsidP="00E65916">
      <w:pPr>
        <w:pStyle w:val="Standard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E65916" w:rsidRPr="00D26A1C" w:rsidRDefault="00E65916" w:rsidP="00801A1C">
      <w:pPr>
        <w:pStyle w:val="Standard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6A1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Organisation interne du Conseil d’École</w:t>
      </w:r>
    </w:p>
    <w:p w:rsidR="00E65916" w:rsidRPr="00E710DE" w:rsidRDefault="00E65916" w:rsidP="00E65916">
      <w:pPr>
        <w:pStyle w:val="Standard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916" w:rsidRPr="00E710DE" w:rsidRDefault="00E65916" w:rsidP="00801A1C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710DE">
        <w:rPr>
          <w:rFonts w:ascii="Times New Roman" w:hAnsi="Times New Roman" w:cs="Times New Roman"/>
          <w:sz w:val="24"/>
          <w:szCs w:val="24"/>
        </w:rPr>
        <w:t>Remerciements aux personnes présentes</w:t>
      </w:r>
    </w:p>
    <w:p w:rsidR="003B2C20" w:rsidRPr="000F3629" w:rsidRDefault="003D0EC4" w:rsidP="000F3629">
      <w:pPr>
        <w:pStyle w:val="Standard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B2C20">
        <w:rPr>
          <w:rFonts w:ascii="Times New Roman" w:hAnsi="Times New Roman" w:cs="Times New Roman"/>
          <w:sz w:val="24"/>
          <w:szCs w:val="24"/>
        </w:rPr>
        <w:t>ecrétaire de séance</w:t>
      </w:r>
      <w:r>
        <w:rPr>
          <w:rFonts w:ascii="Times New Roman" w:hAnsi="Times New Roman" w:cs="Times New Roman"/>
          <w:sz w:val="24"/>
          <w:szCs w:val="24"/>
        </w:rPr>
        <w:t xml:space="preserve"> : Mme MADELEINE Karine.  Mme DECHESNE Muriel actera le compte </w:t>
      </w:r>
      <w:r w:rsidR="000F362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3629">
        <w:rPr>
          <w:rFonts w:ascii="Times New Roman" w:hAnsi="Times New Roman" w:cs="Times New Roman"/>
          <w:sz w:val="24"/>
          <w:szCs w:val="24"/>
        </w:rPr>
        <w:t xml:space="preserve">rendu du conseil d’école. </w:t>
      </w:r>
    </w:p>
    <w:p w:rsidR="00BB2FD9" w:rsidRDefault="003D0EC4" w:rsidP="00BB2FD9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2FD9">
        <w:rPr>
          <w:rFonts w:ascii="Times New Roman" w:hAnsi="Times New Roman" w:cs="Times New Roman"/>
          <w:sz w:val="24"/>
          <w:szCs w:val="24"/>
          <w:u w:val="single"/>
        </w:rPr>
        <w:t>Sont présents</w:t>
      </w:r>
      <w:r w:rsidRPr="00BB2FD9">
        <w:rPr>
          <w:rFonts w:ascii="Times New Roman" w:hAnsi="Times New Roman" w:cs="Times New Roman"/>
          <w:sz w:val="24"/>
          <w:szCs w:val="24"/>
        </w:rPr>
        <w:t xml:space="preserve"> :  </w:t>
      </w:r>
    </w:p>
    <w:p w:rsidR="00F01D03" w:rsidRDefault="00F01D03" w:rsidP="00801A1C">
      <w:pPr>
        <w:pStyle w:val="Standar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TORVIC Fabrice, Représentant de la Municipalité, arrivé en retard pour des raisons de service</w:t>
      </w:r>
    </w:p>
    <w:p w:rsidR="00BB2FD9" w:rsidRDefault="003D0EC4" w:rsidP="00801A1C">
      <w:pPr>
        <w:pStyle w:val="Standar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2FD9">
        <w:rPr>
          <w:rFonts w:ascii="Times New Roman" w:hAnsi="Times New Roman" w:cs="Times New Roman"/>
          <w:sz w:val="24"/>
          <w:szCs w:val="24"/>
        </w:rPr>
        <w:t>M. LETON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FD9" w:rsidRPr="00BB2FD9">
        <w:rPr>
          <w:rFonts w:ascii="Times New Roman" w:hAnsi="Times New Roman" w:cs="Times New Roman"/>
          <w:sz w:val="24"/>
          <w:szCs w:val="24"/>
        </w:rPr>
        <w:t>Stéphane</w:t>
      </w:r>
      <w:r w:rsidR="00BB2FD9">
        <w:rPr>
          <w:rFonts w:ascii="Times New Roman" w:hAnsi="Times New Roman" w:cs="Times New Roman"/>
          <w:sz w:val="24"/>
          <w:szCs w:val="24"/>
        </w:rPr>
        <w:t> </w:t>
      </w:r>
      <w:r w:rsidR="00F01D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B2FD9">
        <w:rPr>
          <w:rFonts w:ascii="Times New Roman" w:hAnsi="Times New Roman" w:cs="Times New Roman"/>
          <w:sz w:val="24"/>
          <w:szCs w:val="24"/>
        </w:rPr>
        <w:t xml:space="preserve"> Représentant de l’IEN et Conseiller Pédagogique TICE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</w:t>
      </w:r>
      <w:r w:rsidR="00BB2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D03" w:rsidRDefault="00F01D03" w:rsidP="00801A1C">
      <w:pPr>
        <w:pStyle w:val="Standar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1D03">
        <w:rPr>
          <w:rFonts w:ascii="Times New Roman" w:hAnsi="Times New Roman" w:cs="Times New Roman"/>
          <w:sz w:val="24"/>
          <w:szCs w:val="24"/>
          <w:u w:val="single"/>
        </w:rPr>
        <w:t>Les enseignants </w:t>
      </w:r>
      <w:proofErr w:type="gramStart"/>
      <w:r w:rsidRPr="00F01D0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EC4" w:rsidRPr="00BB2FD9">
        <w:rPr>
          <w:rFonts w:ascii="Times New Roman" w:hAnsi="Times New Roman" w:cs="Times New Roman"/>
          <w:sz w:val="24"/>
          <w:szCs w:val="24"/>
        </w:rPr>
        <w:t xml:space="preserve"> MME</w:t>
      </w:r>
      <w:proofErr w:type="gramEnd"/>
      <w:r w:rsidR="003D0EC4" w:rsidRPr="00BB2FD9">
        <w:rPr>
          <w:rFonts w:ascii="Times New Roman" w:hAnsi="Times New Roman" w:cs="Times New Roman"/>
          <w:sz w:val="24"/>
          <w:szCs w:val="24"/>
        </w:rPr>
        <w:t xml:space="preserve"> PIANELLI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Marie-Christine (CPA et direction)</w:t>
      </w:r>
      <w:r w:rsidR="003D0EC4" w:rsidRPr="00BB2FD9">
        <w:rPr>
          <w:rFonts w:ascii="Times New Roman" w:hAnsi="Times New Roman" w:cs="Times New Roman"/>
          <w:sz w:val="24"/>
          <w:szCs w:val="24"/>
        </w:rPr>
        <w:t> , Melle GIFFARD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Dolorès (CPA) </w:t>
      </w:r>
      <w:r w:rsidR="003D0EC4" w:rsidRPr="00BB2FD9">
        <w:rPr>
          <w:rFonts w:ascii="Times New Roman" w:hAnsi="Times New Roman" w:cs="Times New Roman"/>
          <w:sz w:val="24"/>
          <w:szCs w:val="24"/>
        </w:rPr>
        <w:t>,  MME CHARLES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Linda (CPB)</w:t>
      </w:r>
      <w:r w:rsidR="003D0EC4" w:rsidRPr="00BB2FD9">
        <w:rPr>
          <w:rFonts w:ascii="Times New Roman" w:hAnsi="Times New Roman" w:cs="Times New Roman"/>
          <w:sz w:val="24"/>
          <w:szCs w:val="24"/>
        </w:rPr>
        <w:t xml:space="preserve">, </w:t>
      </w:r>
      <w:r w:rsidR="00513757" w:rsidRPr="00BB2FD9">
        <w:rPr>
          <w:rFonts w:ascii="Times New Roman" w:hAnsi="Times New Roman" w:cs="Times New Roman"/>
          <w:sz w:val="24"/>
          <w:szCs w:val="24"/>
        </w:rPr>
        <w:t>MME COGNET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D9" w:rsidRPr="00BB2FD9">
        <w:rPr>
          <w:rFonts w:ascii="Times New Roman" w:hAnsi="Times New Roman" w:cs="Times New Roman"/>
          <w:sz w:val="24"/>
          <w:szCs w:val="24"/>
        </w:rPr>
        <w:t>Sylverte</w:t>
      </w:r>
      <w:proofErr w:type="spellEnd"/>
      <w:r w:rsidR="00BB2FD9" w:rsidRPr="00BB2FD9">
        <w:rPr>
          <w:rFonts w:ascii="Times New Roman" w:hAnsi="Times New Roman" w:cs="Times New Roman"/>
          <w:sz w:val="24"/>
          <w:szCs w:val="24"/>
        </w:rPr>
        <w:t xml:space="preserve"> (CE1)</w:t>
      </w:r>
      <w:r w:rsidR="00513757" w:rsidRPr="00BB2FD9">
        <w:rPr>
          <w:rFonts w:ascii="Times New Roman" w:hAnsi="Times New Roman" w:cs="Times New Roman"/>
          <w:sz w:val="24"/>
          <w:szCs w:val="24"/>
        </w:rPr>
        <w:t xml:space="preserve">, 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M.CHERY Lambert (CE2A), </w:t>
      </w:r>
      <w:r w:rsidR="003D0EC4" w:rsidRPr="00BB2FD9">
        <w:rPr>
          <w:rFonts w:ascii="Times New Roman" w:hAnsi="Times New Roman" w:cs="Times New Roman"/>
          <w:sz w:val="24"/>
          <w:szCs w:val="24"/>
        </w:rPr>
        <w:t>MME VERNET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Aude (CE2B)</w:t>
      </w:r>
      <w:r w:rsidR="003D0EC4" w:rsidRPr="00BB2FD9">
        <w:rPr>
          <w:rFonts w:ascii="Times New Roman" w:hAnsi="Times New Roman" w:cs="Times New Roman"/>
          <w:sz w:val="24"/>
          <w:szCs w:val="24"/>
        </w:rPr>
        <w:t>, MME LE JOLIFF BROSSARD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Christine (CM1A),</w:t>
      </w:r>
      <w:r w:rsidR="003D0EC4" w:rsidRPr="00BB2FD9">
        <w:rPr>
          <w:rFonts w:ascii="Times New Roman" w:hAnsi="Times New Roman" w:cs="Times New Roman"/>
          <w:sz w:val="24"/>
          <w:szCs w:val="24"/>
        </w:rPr>
        <w:t xml:space="preserve"> MME BENIN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Céline (CM2A)</w:t>
      </w:r>
      <w:r w:rsidR="003D0EC4" w:rsidRPr="00BB2FD9">
        <w:rPr>
          <w:rFonts w:ascii="Times New Roman" w:hAnsi="Times New Roman" w:cs="Times New Roman"/>
          <w:sz w:val="24"/>
          <w:szCs w:val="24"/>
        </w:rPr>
        <w:t>, M. BOUTANT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Daniel (CM2B)</w:t>
      </w:r>
      <w:r w:rsidR="003D0EC4" w:rsidRPr="00BB2FD9">
        <w:rPr>
          <w:rFonts w:ascii="Times New Roman" w:hAnsi="Times New Roman" w:cs="Times New Roman"/>
          <w:sz w:val="24"/>
          <w:szCs w:val="24"/>
        </w:rPr>
        <w:t>, MME KAB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Béatrice (UPE2A)</w:t>
      </w:r>
      <w:r w:rsidR="003D0EC4" w:rsidRPr="00BB2FD9">
        <w:rPr>
          <w:rFonts w:ascii="Times New Roman" w:hAnsi="Times New Roman" w:cs="Times New Roman"/>
          <w:sz w:val="24"/>
          <w:szCs w:val="24"/>
        </w:rPr>
        <w:t>, MME FELIX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Christel (Psychologue Scolaire)</w:t>
      </w:r>
      <w:r w:rsidR="003D0EC4" w:rsidRPr="00BB2FD9">
        <w:rPr>
          <w:rFonts w:ascii="Times New Roman" w:hAnsi="Times New Roman" w:cs="Times New Roman"/>
          <w:sz w:val="24"/>
          <w:szCs w:val="24"/>
        </w:rPr>
        <w:t xml:space="preserve">, 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MME ANICETTE Carla (PMQC), </w:t>
      </w:r>
      <w:r w:rsidR="003D0EC4" w:rsidRPr="00BB2FD9">
        <w:rPr>
          <w:rFonts w:ascii="Times New Roman" w:hAnsi="Times New Roman" w:cs="Times New Roman"/>
          <w:sz w:val="24"/>
          <w:szCs w:val="24"/>
        </w:rPr>
        <w:t>Melle PINEL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D9" w:rsidRPr="00BB2FD9">
        <w:rPr>
          <w:rFonts w:ascii="Times New Roman" w:hAnsi="Times New Roman" w:cs="Times New Roman"/>
          <w:sz w:val="24"/>
          <w:szCs w:val="24"/>
        </w:rPr>
        <w:t>Ninsey</w:t>
      </w:r>
      <w:proofErr w:type="spellEnd"/>
      <w:r w:rsidR="00BB2FD9" w:rsidRPr="00BB2FD9">
        <w:rPr>
          <w:rFonts w:ascii="Times New Roman" w:hAnsi="Times New Roman" w:cs="Times New Roman"/>
          <w:sz w:val="24"/>
          <w:szCs w:val="24"/>
        </w:rPr>
        <w:t xml:space="preserve"> (ZIL)</w:t>
      </w:r>
    </w:p>
    <w:p w:rsidR="00513757" w:rsidRPr="00BB2FD9" w:rsidRDefault="00F01D03" w:rsidP="00801A1C">
      <w:pPr>
        <w:pStyle w:val="Standar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Les représentants des parents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EC4" w:rsidRPr="00BB2FD9">
        <w:rPr>
          <w:rFonts w:ascii="Times New Roman" w:hAnsi="Times New Roman" w:cs="Times New Roman"/>
          <w:sz w:val="24"/>
          <w:szCs w:val="24"/>
        </w:rPr>
        <w:t xml:space="preserve">MME </w:t>
      </w:r>
      <w:r w:rsidR="00513757" w:rsidRPr="00BB2FD9">
        <w:rPr>
          <w:rFonts w:ascii="Times New Roman" w:hAnsi="Times New Roman" w:cs="Times New Roman"/>
          <w:sz w:val="24"/>
          <w:szCs w:val="24"/>
        </w:rPr>
        <w:t>THEODOSE DORVIL</w:t>
      </w:r>
      <w:r>
        <w:rPr>
          <w:rFonts w:ascii="Times New Roman" w:hAnsi="Times New Roman" w:cs="Times New Roman"/>
          <w:sz w:val="24"/>
          <w:szCs w:val="24"/>
        </w:rPr>
        <w:t xml:space="preserve"> Prisca (CPA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13757" w:rsidRPr="00BB2FD9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="003D0EC4" w:rsidRPr="00BB2FD9">
        <w:rPr>
          <w:rFonts w:ascii="Times New Roman" w:hAnsi="Times New Roman" w:cs="Times New Roman"/>
          <w:sz w:val="24"/>
          <w:szCs w:val="24"/>
        </w:rPr>
        <w:t xml:space="preserve">  M. </w:t>
      </w:r>
      <w:r w:rsidR="00513757" w:rsidRPr="00BB2FD9">
        <w:rPr>
          <w:rFonts w:ascii="Times New Roman" w:hAnsi="Times New Roman" w:cs="Times New Roman"/>
          <w:sz w:val="24"/>
          <w:szCs w:val="24"/>
        </w:rPr>
        <w:t>GAMER</w:t>
      </w:r>
      <w:r>
        <w:rPr>
          <w:rFonts w:ascii="Times New Roman" w:hAnsi="Times New Roman" w:cs="Times New Roman"/>
          <w:sz w:val="24"/>
          <w:szCs w:val="24"/>
        </w:rPr>
        <w:t xml:space="preserve"> Stéphane (CPB)</w:t>
      </w:r>
      <w:r w:rsidR="003D0EC4" w:rsidRPr="00BB2FD9">
        <w:rPr>
          <w:rFonts w:ascii="Times New Roman" w:hAnsi="Times New Roman" w:cs="Times New Roman"/>
          <w:sz w:val="24"/>
          <w:szCs w:val="24"/>
        </w:rPr>
        <w:t xml:space="preserve">, MME </w:t>
      </w:r>
      <w:r w:rsidR="00BB2FD9" w:rsidRPr="00BB2FD9">
        <w:rPr>
          <w:rFonts w:ascii="Times New Roman" w:hAnsi="Times New Roman" w:cs="Times New Roman"/>
          <w:sz w:val="24"/>
          <w:szCs w:val="24"/>
        </w:rPr>
        <w:t>F</w:t>
      </w:r>
      <w:r w:rsidR="00513757" w:rsidRPr="00BB2FD9">
        <w:rPr>
          <w:rFonts w:ascii="Times New Roman" w:hAnsi="Times New Roman" w:cs="Times New Roman"/>
          <w:sz w:val="24"/>
          <w:szCs w:val="24"/>
        </w:rPr>
        <w:t>RNAND</w:t>
      </w:r>
      <w:r>
        <w:rPr>
          <w:rFonts w:ascii="Times New Roman" w:hAnsi="Times New Roman" w:cs="Times New Roman"/>
          <w:sz w:val="24"/>
          <w:szCs w:val="24"/>
        </w:rPr>
        <w:t xml:space="preserve"> Antoine (CE1)</w:t>
      </w:r>
      <w:r w:rsidR="003D0EC4" w:rsidRPr="00BB2FD9">
        <w:rPr>
          <w:rFonts w:ascii="Times New Roman" w:hAnsi="Times New Roman" w:cs="Times New Roman"/>
          <w:sz w:val="24"/>
          <w:szCs w:val="24"/>
        </w:rPr>
        <w:t xml:space="preserve">, </w:t>
      </w:r>
      <w:r w:rsidR="00513757" w:rsidRPr="00BB2FD9">
        <w:rPr>
          <w:rFonts w:ascii="Times New Roman" w:hAnsi="Times New Roman" w:cs="Times New Roman"/>
          <w:sz w:val="24"/>
          <w:szCs w:val="24"/>
        </w:rPr>
        <w:t>MME QUETE</w:t>
      </w:r>
      <w:r>
        <w:rPr>
          <w:rFonts w:ascii="Times New Roman" w:hAnsi="Times New Roman" w:cs="Times New Roman"/>
          <w:sz w:val="24"/>
          <w:szCs w:val="24"/>
        </w:rPr>
        <w:t xml:space="preserve"> Florence (CE2A)</w:t>
      </w:r>
      <w:r w:rsidR="00513757" w:rsidRPr="00BB2FD9">
        <w:rPr>
          <w:rFonts w:ascii="Times New Roman" w:hAnsi="Times New Roman" w:cs="Times New Roman"/>
          <w:sz w:val="24"/>
          <w:szCs w:val="24"/>
        </w:rPr>
        <w:t xml:space="preserve"> ,  </w:t>
      </w:r>
      <w:r w:rsidRPr="00BB2FD9">
        <w:rPr>
          <w:rFonts w:ascii="Times New Roman" w:hAnsi="Times New Roman" w:cs="Times New Roman"/>
          <w:sz w:val="24"/>
          <w:szCs w:val="24"/>
        </w:rPr>
        <w:t>M. LANDRY</w:t>
      </w:r>
      <w:r>
        <w:rPr>
          <w:rFonts w:ascii="Times New Roman" w:hAnsi="Times New Roman" w:cs="Times New Roman"/>
          <w:sz w:val="24"/>
          <w:szCs w:val="24"/>
        </w:rPr>
        <w:t xml:space="preserve"> Louis-Georges (CM1A)</w:t>
      </w:r>
      <w:r w:rsidRPr="00BB2F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757" w:rsidRPr="00BB2FD9">
        <w:rPr>
          <w:rFonts w:ascii="Times New Roman" w:hAnsi="Times New Roman" w:cs="Times New Roman"/>
          <w:sz w:val="24"/>
          <w:szCs w:val="24"/>
        </w:rPr>
        <w:t>MME DECHESNE</w:t>
      </w:r>
      <w:r>
        <w:rPr>
          <w:rFonts w:ascii="Times New Roman" w:hAnsi="Times New Roman" w:cs="Times New Roman"/>
          <w:sz w:val="24"/>
          <w:szCs w:val="24"/>
        </w:rPr>
        <w:t xml:space="preserve"> Muriel (CM1B)</w:t>
      </w:r>
      <w:r w:rsidR="00513757" w:rsidRPr="00BB2FD9">
        <w:rPr>
          <w:rFonts w:ascii="Times New Roman" w:hAnsi="Times New Roman" w:cs="Times New Roman"/>
          <w:sz w:val="24"/>
          <w:szCs w:val="24"/>
        </w:rPr>
        <w:t>, MME BEAUFORT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Siaolane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(CM2B)</w:t>
      </w:r>
      <w:r w:rsidR="00513757" w:rsidRPr="00BB2FD9">
        <w:rPr>
          <w:rFonts w:ascii="Times New Roman" w:hAnsi="Times New Roman" w:cs="Times New Roman"/>
          <w:sz w:val="24"/>
          <w:szCs w:val="24"/>
        </w:rPr>
        <w:t>, M. TORVIC</w:t>
      </w:r>
      <w:r w:rsidR="00BB2FD9" w:rsidRPr="00BB2FD9">
        <w:rPr>
          <w:rFonts w:ascii="Times New Roman" w:hAnsi="Times New Roman" w:cs="Times New Roman"/>
          <w:sz w:val="24"/>
          <w:szCs w:val="24"/>
        </w:rPr>
        <w:t xml:space="preserve"> arrivé en retard pour des raisons de services)</w:t>
      </w:r>
    </w:p>
    <w:p w:rsidR="003D0EC4" w:rsidRDefault="00F01D03" w:rsidP="003D0EC4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Sont excusé</w:t>
      </w:r>
      <w:r w:rsidRPr="00E710D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710DE">
        <w:rPr>
          <w:rFonts w:ascii="Times New Roman" w:hAnsi="Times New Roman" w:cs="Times New Roman"/>
          <w:sz w:val="24"/>
          <w:szCs w:val="24"/>
        </w:rPr>
        <w:t> :</w:t>
      </w:r>
    </w:p>
    <w:p w:rsidR="00F01D03" w:rsidRDefault="00F01D03" w:rsidP="00801A1C">
      <w:pPr>
        <w:pStyle w:val="Standar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710DE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MADELEINE (Maire de Sinnamary)</w:t>
      </w:r>
    </w:p>
    <w:p w:rsidR="00F01D03" w:rsidRDefault="003D0EC4" w:rsidP="00801A1C">
      <w:pPr>
        <w:pStyle w:val="Standar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01D03">
        <w:rPr>
          <w:rFonts w:ascii="Times New Roman" w:hAnsi="Times New Roman" w:cs="Times New Roman"/>
          <w:sz w:val="24"/>
          <w:szCs w:val="24"/>
        </w:rPr>
        <w:t>MME OTTMAN (IEN)</w:t>
      </w:r>
    </w:p>
    <w:p w:rsidR="00F01D03" w:rsidRDefault="00F01D03" w:rsidP="00801A1C">
      <w:pPr>
        <w:pStyle w:val="Standar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01D03">
        <w:rPr>
          <w:rFonts w:ascii="Times New Roman" w:hAnsi="Times New Roman" w:cs="Times New Roman"/>
          <w:sz w:val="24"/>
          <w:szCs w:val="24"/>
          <w:u w:val="single"/>
        </w:rPr>
        <w:t>Les enseignants </w:t>
      </w:r>
      <w:proofErr w:type="gramStart"/>
      <w:r w:rsidRPr="00F01D0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FD9">
        <w:rPr>
          <w:rFonts w:ascii="Times New Roman" w:hAnsi="Times New Roman" w:cs="Times New Roman"/>
          <w:sz w:val="24"/>
          <w:szCs w:val="24"/>
        </w:rPr>
        <w:t xml:space="preserve"> </w:t>
      </w:r>
      <w:r w:rsidR="00513757" w:rsidRPr="00F01D03">
        <w:rPr>
          <w:rFonts w:ascii="Times New Roman" w:hAnsi="Times New Roman" w:cs="Times New Roman"/>
          <w:sz w:val="24"/>
          <w:szCs w:val="24"/>
        </w:rPr>
        <w:t>MME</w:t>
      </w:r>
      <w:proofErr w:type="gramEnd"/>
      <w:r w:rsidR="00513757" w:rsidRPr="00F01D03">
        <w:rPr>
          <w:rFonts w:ascii="Times New Roman" w:hAnsi="Times New Roman" w:cs="Times New Roman"/>
          <w:sz w:val="24"/>
          <w:szCs w:val="24"/>
        </w:rPr>
        <w:t xml:space="preserve"> AGELAS</w:t>
      </w:r>
      <w:r>
        <w:rPr>
          <w:rFonts w:ascii="Times New Roman" w:hAnsi="Times New Roman" w:cs="Times New Roman"/>
          <w:sz w:val="24"/>
          <w:szCs w:val="24"/>
        </w:rPr>
        <w:t xml:space="preserve"> Alexandra</w:t>
      </w:r>
      <w:r w:rsidR="00513757" w:rsidRPr="00F01D03">
        <w:rPr>
          <w:rFonts w:ascii="Times New Roman" w:hAnsi="Times New Roman" w:cs="Times New Roman"/>
          <w:sz w:val="24"/>
          <w:szCs w:val="24"/>
        </w:rPr>
        <w:t xml:space="preserve"> (CLAD)</w:t>
      </w:r>
      <w:r w:rsidR="003D0EC4" w:rsidRPr="00F01D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M. SABAYO Marc- André (CM1B)</w:t>
      </w:r>
      <w:r w:rsidR="002B6919">
        <w:rPr>
          <w:rFonts w:ascii="Times New Roman" w:hAnsi="Times New Roman" w:cs="Times New Roman"/>
          <w:sz w:val="24"/>
          <w:szCs w:val="24"/>
        </w:rPr>
        <w:t>, M. DELLON Johann (BD)</w:t>
      </w:r>
    </w:p>
    <w:p w:rsidR="003D0EC4" w:rsidRDefault="003D0EC4" w:rsidP="00801A1C">
      <w:pPr>
        <w:pStyle w:val="Standar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01D03">
        <w:rPr>
          <w:rFonts w:ascii="Times New Roman" w:hAnsi="Times New Roman" w:cs="Times New Roman"/>
          <w:sz w:val="24"/>
          <w:szCs w:val="24"/>
        </w:rPr>
        <w:t xml:space="preserve"> Mme CLET  </w:t>
      </w:r>
      <w:r w:rsidR="00513757" w:rsidRPr="00F01D03">
        <w:rPr>
          <w:rFonts w:ascii="Times New Roman" w:hAnsi="Times New Roman" w:cs="Times New Roman"/>
          <w:sz w:val="24"/>
          <w:szCs w:val="24"/>
        </w:rPr>
        <w:t>(</w:t>
      </w:r>
      <w:r w:rsidRPr="00F01D03">
        <w:rPr>
          <w:rFonts w:ascii="Times New Roman" w:hAnsi="Times New Roman" w:cs="Times New Roman"/>
          <w:sz w:val="24"/>
          <w:szCs w:val="24"/>
        </w:rPr>
        <w:t>AVS</w:t>
      </w:r>
      <w:r w:rsidR="00513757" w:rsidRPr="00F01D03">
        <w:rPr>
          <w:rFonts w:ascii="Times New Roman" w:hAnsi="Times New Roman" w:cs="Times New Roman"/>
          <w:sz w:val="24"/>
          <w:szCs w:val="24"/>
        </w:rPr>
        <w:t>H</w:t>
      </w:r>
      <w:r w:rsidRPr="00F01D03">
        <w:rPr>
          <w:rFonts w:ascii="Times New Roman" w:hAnsi="Times New Roman" w:cs="Times New Roman"/>
          <w:sz w:val="24"/>
          <w:szCs w:val="24"/>
        </w:rPr>
        <w:t xml:space="preserve"> au CM</w:t>
      </w:r>
      <w:r w:rsidR="00513757" w:rsidRPr="00F01D03">
        <w:rPr>
          <w:rFonts w:ascii="Times New Roman" w:hAnsi="Times New Roman" w:cs="Times New Roman"/>
          <w:sz w:val="24"/>
          <w:szCs w:val="24"/>
        </w:rPr>
        <w:t>2A)</w:t>
      </w:r>
      <w:r w:rsidRPr="00F01D03">
        <w:rPr>
          <w:rFonts w:ascii="Times New Roman" w:hAnsi="Times New Roman" w:cs="Times New Roman"/>
          <w:sz w:val="24"/>
          <w:szCs w:val="24"/>
        </w:rPr>
        <w:t>, MME VINGATARAMIN (AVS</w:t>
      </w:r>
      <w:r w:rsidR="00513757" w:rsidRPr="00F01D03">
        <w:rPr>
          <w:rFonts w:ascii="Times New Roman" w:hAnsi="Times New Roman" w:cs="Times New Roman"/>
          <w:sz w:val="24"/>
          <w:szCs w:val="24"/>
        </w:rPr>
        <w:t>H</w:t>
      </w:r>
      <w:r w:rsidRPr="00F01D03">
        <w:rPr>
          <w:rFonts w:ascii="Times New Roman" w:hAnsi="Times New Roman" w:cs="Times New Roman"/>
          <w:sz w:val="24"/>
          <w:szCs w:val="24"/>
        </w:rPr>
        <w:t xml:space="preserve"> au </w:t>
      </w:r>
      <w:r w:rsidR="00513757" w:rsidRPr="00F01D03">
        <w:rPr>
          <w:rFonts w:ascii="Times New Roman" w:hAnsi="Times New Roman" w:cs="Times New Roman"/>
          <w:sz w:val="24"/>
          <w:szCs w:val="24"/>
        </w:rPr>
        <w:t xml:space="preserve"> </w:t>
      </w:r>
      <w:r w:rsidRPr="00F01D03">
        <w:rPr>
          <w:rFonts w:ascii="Times New Roman" w:hAnsi="Times New Roman" w:cs="Times New Roman"/>
          <w:sz w:val="24"/>
          <w:szCs w:val="24"/>
        </w:rPr>
        <w:t xml:space="preserve">CE1),  </w:t>
      </w:r>
      <w:r w:rsidR="00513757" w:rsidRPr="00F01D03">
        <w:rPr>
          <w:rFonts w:ascii="Times New Roman" w:hAnsi="Times New Roman" w:cs="Times New Roman"/>
          <w:sz w:val="24"/>
          <w:szCs w:val="24"/>
        </w:rPr>
        <w:t>MME DORILAS (AVSH au CM2B)</w:t>
      </w:r>
    </w:p>
    <w:p w:rsidR="003D0EC4" w:rsidRPr="008E14AB" w:rsidRDefault="00F01D03" w:rsidP="00801A1C">
      <w:pPr>
        <w:pStyle w:val="Standar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Les représentants des parents :</w:t>
      </w:r>
      <w:r>
        <w:rPr>
          <w:rFonts w:ascii="Times New Roman" w:hAnsi="Times New Roman" w:cs="Times New Roman"/>
          <w:sz w:val="24"/>
          <w:szCs w:val="24"/>
        </w:rPr>
        <w:t xml:space="preserve"> M. ANTOINETTE Jean-Louis (CE2B), MME LAVILLE Stéphanie (CM1A), </w:t>
      </w:r>
      <w:r w:rsidR="008E14AB">
        <w:rPr>
          <w:rFonts w:ascii="Times New Roman" w:hAnsi="Times New Roman" w:cs="Times New Roman"/>
          <w:sz w:val="24"/>
          <w:szCs w:val="24"/>
        </w:rPr>
        <w:t>MME MADELEINE Leslie (CM2A)</w:t>
      </w:r>
    </w:p>
    <w:p w:rsidR="003D0EC4" w:rsidRPr="00E710DE" w:rsidRDefault="003D0EC4" w:rsidP="003D0EC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B0AC9" w:rsidRPr="00E710DE" w:rsidRDefault="00EB0AC9" w:rsidP="00EB0AC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B0AC9" w:rsidRPr="00E710DE" w:rsidRDefault="00EB0AC9" w:rsidP="00EB0AC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65916" w:rsidRPr="00D26A1C" w:rsidRDefault="00EB0AC9" w:rsidP="00EB0AC9">
      <w:pPr>
        <w:pStyle w:val="Standard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D26A1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2.</w:t>
      </w:r>
      <w:r w:rsidR="00D26A1C" w:rsidRPr="00D26A1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 </w:t>
      </w:r>
      <w:r w:rsidR="00E65916" w:rsidRPr="00D26A1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Organisation générale de l’école</w:t>
      </w:r>
    </w:p>
    <w:p w:rsidR="00E65916" w:rsidRPr="00E710DE" w:rsidRDefault="00E65916" w:rsidP="00E65916">
      <w:pPr>
        <w:pStyle w:val="Standard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E65916" w:rsidRPr="008D66A5" w:rsidRDefault="00E65916" w:rsidP="00E65916">
      <w:pPr>
        <w:pStyle w:val="Standard"/>
        <w:ind w:left="360" w:firstLine="349"/>
        <w:rPr>
          <w:rFonts w:ascii="Times New Roman" w:hAnsi="Times New Roman" w:cs="Times New Roman"/>
          <w:b/>
          <w:iCs/>
          <w:sz w:val="24"/>
          <w:szCs w:val="24"/>
        </w:rPr>
      </w:pPr>
      <w:r w:rsidRPr="008D66A5">
        <w:rPr>
          <w:rFonts w:ascii="Times New Roman" w:hAnsi="Times New Roman" w:cs="Times New Roman"/>
          <w:b/>
          <w:iCs/>
          <w:sz w:val="24"/>
          <w:szCs w:val="24"/>
        </w:rPr>
        <w:t xml:space="preserve">2.1- Présentation des  membres de l’équipe pédagogique  </w:t>
      </w:r>
      <w:r w:rsidR="002B6919">
        <w:rPr>
          <w:rFonts w:ascii="Times New Roman" w:hAnsi="Times New Roman" w:cs="Times New Roman"/>
          <w:b/>
          <w:iCs/>
          <w:sz w:val="24"/>
          <w:szCs w:val="24"/>
        </w:rPr>
        <w:t>de l’</w:t>
      </w:r>
      <w:proofErr w:type="spellStart"/>
      <w:r w:rsidR="002B6919">
        <w:rPr>
          <w:rFonts w:ascii="Times New Roman" w:hAnsi="Times New Roman" w:cs="Times New Roman"/>
          <w:b/>
          <w:iCs/>
          <w:sz w:val="24"/>
          <w:szCs w:val="24"/>
        </w:rPr>
        <w:t>ecole</w:t>
      </w:r>
      <w:proofErr w:type="spellEnd"/>
      <w:r w:rsidR="002B6919">
        <w:rPr>
          <w:rFonts w:ascii="Times New Roman" w:hAnsi="Times New Roman" w:cs="Times New Roman"/>
          <w:b/>
          <w:iCs/>
          <w:sz w:val="24"/>
          <w:szCs w:val="24"/>
        </w:rPr>
        <w:t xml:space="preserve"> Ulrich Sophie</w:t>
      </w:r>
    </w:p>
    <w:p w:rsidR="00E65916" w:rsidRDefault="00E65916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 w:rsidRPr="00E710DE">
        <w:rPr>
          <w:rFonts w:ascii="Times New Roman" w:hAnsi="Times New Roman" w:cs="Times New Roman"/>
          <w:iCs/>
          <w:sz w:val="24"/>
          <w:szCs w:val="24"/>
        </w:rPr>
        <w:t xml:space="preserve"> La directrice : Mme PIANELLI Marie-Christine</w:t>
      </w:r>
      <w:r w:rsidR="00FC0712">
        <w:rPr>
          <w:rFonts w:ascii="Times New Roman" w:hAnsi="Times New Roman" w:cs="Times New Roman"/>
          <w:iCs/>
          <w:sz w:val="24"/>
          <w:szCs w:val="24"/>
        </w:rPr>
        <w:t xml:space="preserve"> enseignante en CP</w:t>
      </w:r>
      <w:r w:rsidR="003B2C20">
        <w:rPr>
          <w:rFonts w:ascii="Times New Roman" w:hAnsi="Times New Roman" w:cs="Times New Roman"/>
          <w:iCs/>
          <w:sz w:val="24"/>
          <w:szCs w:val="24"/>
        </w:rPr>
        <w:t xml:space="preserve">  Melle GIFFARD Dolores /  CPA</w:t>
      </w:r>
    </w:p>
    <w:p w:rsidR="00FC0712" w:rsidRDefault="00FC0712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Mme CHARLES Linda / </w:t>
      </w:r>
      <w:r>
        <w:rPr>
          <w:rFonts w:ascii="Times New Roman" w:hAnsi="Times New Roman" w:cs="Times New Roman"/>
          <w:iCs/>
          <w:sz w:val="24"/>
          <w:szCs w:val="24"/>
        </w:rPr>
        <w:tab/>
        <w:t>CP B</w:t>
      </w:r>
      <w:r w:rsidR="00FA4B7B">
        <w:rPr>
          <w:rFonts w:ascii="Times New Roman" w:hAnsi="Times New Roman" w:cs="Times New Roman"/>
          <w:iCs/>
          <w:sz w:val="24"/>
          <w:szCs w:val="24"/>
        </w:rPr>
        <w:tab/>
      </w:r>
      <w:r w:rsidR="00FA4B7B">
        <w:rPr>
          <w:rFonts w:ascii="Times New Roman" w:hAnsi="Times New Roman" w:cs="Times New Roman"/>
          <w:iCs/>
          <w:sz w:val="24"/>
          <w:szCs w:val="24"/>
        </w:rPr>
        <w:tab/>
      </w:r>
      <w:r w:rsidR="00FA4B7B">
        <w:rPr>
          <w:rFonts w:ascii="Times New Roman" w:hAnsi="Times New Roman" w:cs="Times New Roman"/>
          <w:iCs/>
          <w:sz w:val="24"/>
          <w:szCs w:val="24"/>
        </w:rPr>
        <w:tab/>
        <w:t xml:space="preserve">Mme LE JOLIFF </w:t>
      </w:r>
      <w:r>
        <w:rPr>
          <w:rFonts w:ascii="Times New Roman" w:hAnsi="Times New Roman" w:cs="Times New Roman"/>
          <w:iCs/>
          <w:sz w:val="24"/>
          <w:szCs w:val="24"/>
        </w:rPr>
        <w:t xml:space="preserve">BROSSARD </w:t>
      </w:r>
      <w:r w:rsidR="00FA4B7B">
        <w:rPr>
          <w:rFonts w:ascii="Times New Roman" w:hAnsi="Times New Roman" w:cs="Times New Roman"/>
          <w:iCs/>
          <w:sz w:val="24"/>
          <w:szCs w:val="24"/>
        </w:rPr>
        <w:t>Christine /</w:t>
      </w:r>
      <w:r w:rsidR="00FA4B7B">
        <w:rPr>
          <w:rFonts w:ascii="Times New Roman" w:hAnsi="Times New Roman" w:cs="Times New Roman"/>
          <w:iCs/>
          <w:sz w:val="24"/>
          <w:szCs w:val="24"/>
        </w:rPr>
        <w:tab/>
        <w:t>CM1A</w:t>
      </w:r>
    </w:p>
    <w:p w:rsidR="00FA4B7B" w:rsidRDefault="00FC0712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Mme COGNET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Sylverte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/ </w:t>
      </w:r>
      <w:r>
        <w:rPr>
          <w:rFonts w:ascii="Times New Roman" w:hAnsi="Times New Roman" w:cs="Times New Roman"/>
          <w:iCs/>
          <w:sz w:val="24"/>
          <w:szCs w:val="24"/>
        </w:rPr>
        <w:tab/>
        <w:t>CE1</w:t>
      </w:r>
      <w:r w:rsidR="00FA4B7B">
        <w:rPr>
          <w:rFonts w:ascii="Times New Roman" w:hAnsi="Times New Roman" w:cs="Times New Roman"/>
          <w:iCs/>
          <w:sz w:val="24"/>
          <w:szCs w:val="24"/>
        </w:rPr>
        <w:tab/>
      </w:r>
      <w:r w:rsidR="00FA4B7B">
        <w:rPr>
          <w:rFonts w:ascii="Times New Roman" w:hAnsi="Times New Roman" w:cs="Times New Roman"/>
          <w:iCs/>
          <w:sz w:val="24"/>
          <w:szCs w:val="24"/>
        </w:rPr>
        <w:tab/>
      </w:r>
      <w:r w:rsidR="00FA4B7B">
        <w:rPr>
          <w:rFonts w:ascii="Times New Roman" w:hAnsi="Times New Roman" w:cs="Times New Roman"/>
          <w:iCs/>
          <w:sz w:val="24"/>
          <w:szCs w:val="24"/>
        </w:rPr>
        <w:tab/>
        <w:t xml:space="preserve">M. SABAYO Marc-André / </w:t>
      </w:r>
      <w:r w:rsidR="00FA4B7B">
        <w:rPr>
          <w:rFonts w:ascii="Times New Roman" w:hAnsi="Times New Roman" w:cs="Times New Roman"/>
          <w:iCs/>
          <w:sz w:val="24"/>
          <w:szCs w:val="24"/>
        </w:rPr>
        <w:tab/>
        <w:t>CM1B</w:t>
      </w:r>
    </w:p>
    <w:p w:rsidR="00FC0712" w:rsidRDefault="00FC0712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M. CHERY Lambert /</w:t>
      </w:r>
      <w:r>
        <w:rPr>
          <w:rFonts w:ascii="Times New Roman" w:hAnsi="Times New Roman" w:cs="Times New Roman"/>
          <w:iCs/>
          <w:sz w:val="24"/>
          <w:szCs w:val="24"/>
        </w:rPr>
        <w:tab/>
        <w:t>CE2 A</w:t>
      </w:r>
      <w:r w:rsidR="00FA4B7B">
        <w:rPr>
          <w:rFonts w:ascii="Times New Roman" w:hAnsi="Times New Roman" w:cs="Times New Roman"/>
          <w:iCs/>
          <w:sz w:val="24"/>
          <w:szCs w:val="24"/>
        </w:rPr>
        <w:tab/>
      </w:r>
      <w:r w:rsidR="00FA4B7B">
        <w:rPr>
          <w:rFonts w:ascii="Times New Roman" w:hAnsi="Times New Roman" w:cs="Times New Roman"/>
          <w:iCs/>
          <w:sz w:val="24"/>
          <w:szCs w:val="24"/>
        </w:rPr>
        <w:tab/>
      </w:r>
      <w:r w:rsidR="00FA4B7B">
        <w:rPr>
          <w:rFonts w:ascii="Times New Roman" w:hAnsi="Times New Roman" w:cs="Times New Roman"/>
          <w:iCs/>
          <w:sz w:val="24"/>
          <w:szCs w:val="24"/>
        </w:rPr>
        <w:tab/>
        <w:t>Mme BENIN Céline /</w:t>
      </w:r>
      <w:r w:rsidR="00F01A3A">
        <w:rPr>
          <w:rFonts w:ascii="Times New Roman" w:hAnsi="Times New Roman" w:cs="Times New Roman"/>
          <w:iCs/>
          <w:sz w:val="24"/>
          <w:szCs w:val="24"/>
        </w:rPr>
        <w:tab/>
      </w:r>
      <w:r w:rsidR="00F01A3A">
        <w:rPr>
          <w:rFonts w:ascii="Times New Roman" w:hAnsi="Times New Roman" w:cs="Times New Roman"/>
          <w:iCs/>
          <w:sz w:val="24"/>
          <w:szCs w:val="24"/>
        </w:rPr>
        <w:tab/>
      </w:r>
      <w:r w:rsidR="00FA4B7B">
        <w:rPr>
          <w:rFonts w:ascii="Times New Roman" w:hAnsi="Times New Roman" w:cs="Times New Roman"/>
          <w:iCs/>
          <w:sz w:val="24"/>
          <w:szCs w:val="24"/>
        </w:rPr>
        <w:t>CM2 A</w:t>
      </w:r>
    </w:p>
    <w:p w:rsidR="00FC0712" w:rsidRPr="00E710DE" w:rsidRDefault="00FC0712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Mme VERNET Aude /</w:t>
      </w:r>
      <w:r>
        <w:rPr>
          <w:rFonts w:ascii="Times New Roman" w:hAnsi="Times New Roman" w:cs="Times New Roman"/>
          <w:iCs/>
          <w:sz w:val="24"/>
          <w:szCs w:val="24"/>
        </w:rPr>
        <w:tab/>
        <w:t>CE2 B</w:t>
      </w:r>
      <w:r w:rsidR="00F01A3A">
        <w:rPr>
          <w:rFonts w:ascii="Times New Roman" w:hAnsi="Times New Roman" w:cs="Times New Roman"/>
          <w:iCs/>
          <w:sz w:val="24"/>
          <w:szCs w:val="24"/>
        </w:rPr>
        <w:tab/>
      </w:r>
      <w:r w:rsidR="00F01A3A">
        <w:rPr>
          <w:rFonts w:ascii="Times New Roman" w:hAnsi="Times New Roman" w:cs="Times New Roman"/>
          <w:iCs/>
          <w:sz w:val="24"/>
          <w:szCs w:val="24"/>
        </w:rPr>
        <w:tab/>
      </w:r>
      <w:r w:rsidR="00F01A3A">
        <w:rPr>
          <w:rFonts w:ascii="Times New Roman" w:hAnsi="Times New Roman" w:cs="Times New Roman"/>
          <w:iCs/>
          <w:sz w:val="24"/>
          <w:szCs w:val="24"/>
        </w:rPr>
        <w:tab/>
        <w:t xml:space="preserve">M. BOUTANT Daniel / </w:t>
      </w:r>
      <w:r w:rsidR="00F01A3A">
        <w:rPr>
          <w:rFonts w:ascii="Times New Roman" w:hAnsi="Times New Roman" w:cs="Times New Roman"/>
          <w:iCs/>
          <w:sz w:val="24"/>
          <w:szCs w:val="24"/>
        </w:rPr>
        <w:tab/>
        <w:t>CM2B</w:t>
      </w:r>
    </w:p>
    <w:p w:rsidR="00E65916" w:rsidRDefault="00C82FAF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82FAF" w:rsidRDefault="00C82FAF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Mme KAB Béatrice / UPE2A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Mme FELIX Christel / Psychologue Scolaire</w:t>
      </w:r>
    </w:p>
    <w:p w:rsidR="00C82FAF" w:rsidRDefault="00C82FAF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Mme ANICETTE Carla / PMQC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3B2C20">
        <w:rPr>
          <w:rFonts w:ascii="Times New Roman" w:hAnsi="Times New Roman" w:cs="Times New Roman"/>
          <w:iCs/>
          <w:sz w:val="24"/>
          <w:szCs w:val="24"/>
        </w:rPr>
        <w:t>Mme AGELAS Alexandra / Maître E</w:t>
      </w:r>
    </w:p>
    <w:p w:rsidR="003B2C20" w:rsidRPr="00E710DE" w:rsidRDefault="003B2C20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Melle PINEL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Ninsey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/  ZIL</w:t>
      </w:r>
      <w:r w:rsidR="0012555D">
        <w:rPr>
          <w:rFonts w:ascii="Times New Roman" w:hAnsi="Times New Roman" w:cs="Times New Roman"/>
          <w:iCs/>
          <w:sz w:val="24"/>
          <w:szCs w:val="24"/>
        </w:rPr>
        <w:tab/>
      </w:r>
      <w:r w:rsidR="0012555D">
        <w:rPr>
          <w:rFonts w:ascii="Times New Roman" w:hAnsi="Times New Roman" w:cs="Times New Roman"/>
          <w:iCs/>
          <w:sz w:val="24"/>
          <w:szCs w:val="24"/>
        </w:rPr>
        <w:tab/>
      </w:r>
      <w:r w:rsidR="0012555D">
        <w:rPr>
          <w:rFonts w:ascii="Times New Roman" w:hAnsi="Times New Roman" w:cs="Times New Roman"/>
          <w:iCs/>
          <w:sz w:val="24"/>
          <w:szCs w:val="24"/>
        </w:rPr>
        <w:tab/>
      </w:r>
      <w:r w:rsidR="0012555D">
        <w:rPr>
          <w:rFonts w:ascii="Times New Roman" w:hAnsi="Times New Roman" w:cs="Times New Roman"/>
          <w:iCs/>
          <w:sz w:val="24"/>
          <w:szCs w:val="24"/>
        </w:rPr>
        <w:tab/>
        <w:t>M. DELLON Johann BD</w:t>
      </w:r>
    </w:p>
    <w:p w:rsidR="00E65916" w:rsidRDefault="00E65916" w:rsidP="00E65916">
      <w:pPr>
        <w:pStyle w:val="Standard"/>
        <w:ind w:left="360" w:firstLine="349"/>
        <w:rPr>
          <w:rFonts w:ascii="Times New Roman" w:hAnsi="Times New Roman" w:cs="Times New Roman"/>
          <w:iCs/>
          <w:sz w:val="24"/>
          <w:szCs w:val="24"/>
        </w:rPr>
      </w:pPr>
    </w:p>
    <w:p w:rsidR="00A63CCF" w:rsidRDefault="002B6919" w:rsidP="002B6919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</w:t>
      </w:r>
      <w:r w:rsidR="00A63CCF">
        <w:rPr>
          <w:rFonts w:ascii="Times New Roman" w:hAnsi="Times New Roman" w:cs="Times New Roman"/>
          <w:iCs/>
          <w:sz w:val="24"/>
          <w:szCs w:val="24"/>
        </w:rPr>
        <w:t xml:space="preserve">ecrétaire de l’école : Mme MADELEINE </w:t>
      </w:r>
      <w:r w:rsidR="00A54121">
        <w:rPr>
          <w:rFonts w:ascii="Times New Roman" w:hAnsi="Times New Roman" w:cs="Times New Roman"/>
          <w:iCs/>
          <w:sz w:val="24"/>
          <w:szCs w:val="24"/>
        </w:rPr>
        <w:t>Karine</w:t>
      </w:r>
    </w:p>
    <w:p w:rsidR="0018634B" w:rsidRDefault="0018634B" w:rsidP="002B6919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A54121" w:rsidRDefault="002B6919" w:rsidP="00E65916">
      <w:pPr>
        <w:pStyle w:val="Standard"/>
        <w:ind w:left="360" w:firstLine="349"/>
        <w:rPr>
          <w:rFonts w:ascii="Times New Roman" w:hAnsi="Times New Roman" w:cs="Times New Roman"/>
          <w:iCs/>
          <w:sz w:val="24"/>
          <w:szCs w:val="24"/>
        </w:rPr>
      </w:pPr>
      <w:r w:rsidRPr="002B6919">
        <w:rPr>
          <w:rFonts w:ascii="Times New Roman" w:hAnsi="Times New Roman" w:cs="Times New Roman"/>
          <w:b/>
          <w:iCs/>
          <w:sz w:val="24"/>
          <w:szCs w:val="24"/>
        </w:rPr>
        <w:t>Présentation  des membres de l’équipe de la circonscript</w:t>
      </w:r>
      <w:r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2B6919">
        <w:rPr>
          <w:rFonts w:ascii="Times New Roman" w:hAnsi="Times New Roman" w:cs="Times New Roman"/>
          <w:b/>
          <w:iCs/>
          <w:sz w:val="24"/>
          <w:szCs w:val="24"/>
        </w:rPr>
        <w:t>on KOUROU 2</w:t>
      </w:r>
      <w:r>
        <w:rPr>
          <w:rFonts w:ascii="Times New Roman" w:hAnsi="Times New Roman" w:cs="Times New Roman"/>
          <w:iCs/>
          <w:sz w:val="24"/>
          <w:szCs w:val="24"/>
        </w:rPr>
        <w:t> par M. LETON :</w:t>
      </w:r>
    </w:p>
    <w:p w:rsidR="002B6919" w:rsidRDefault="0018634B" w:rsidP="002B6919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 w:rsidRPr="0018634B">
        <w:rPr>
          <w:rFonts w:ascii="Times New Roman" w:hAnsi="Times New Roman" w:cs="Times New Roman"/>
          <w:iCs/>
          <w:sz w:val="24"/>
          <w:szCs w:val="24"/>
        </w:rPr>
        <w:t>Mme OTTMAN A</w:t>
      </w:r>
      <w:r>
        <w:rPr>
          <w:rFonts w:ascii="Times New Roman" w:hAnsi="Times New Roman" w:cs="Times New Roman"/>
          <w:iCs/>
          <w:sz w:val="24"/>
          <w:szCs w:val="24"/>
        </w:rPr>
        <w:t xml:space="preserve">nne, Inspectrice de l’Education Nationale </w:t>
      </w:r>
    </w:p>
    <w:p w:rsidR="0018634B" w:rsidRDefault="0018634B" w:rsidP="002B6919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Mme ARVIGNE Sandrine, Conseillère Pédagogique Générale</w:t>
      </w:r>
    </w:p>
    <w:p w:rsidR="0018634B" w:rsidRDefault="0018634B" w:rsidP="002B6919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Mme GUEYE</w:t>
      </w:r>
      <w:r w:rsidR="00F330D9">
        <w:rPr>
          <w:rFonts w:ascii="Times New Roman" w:hAnsi="Times New Roman" w:cs="Times New Roman"/>
          <w:iCs/>
          <w:sz w:val="24"/>
          <w:szCs w:val="24"/>
        </w:rPr>
        <w:t xml:space="preserve">-DJIGO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Kine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Conseillère Pédagogique EPS</w:t>
      </w:r>
    </w:p>
    <w:p w:rsidR="0018634B" w:rsidRDefault="0018634B" w:rsidP="002B6919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M. LETON Stéphane, Conseiller Pédagogique TICE</w:t>
      </w:r>
    </w:p>
    <w:p w:rsidR="0018634B" w:rsidRDefault="0018634B" w:rsidP="002B6919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Mme JACQUENS Marie-Michelle, Secrétaire de la circonscription</w:t>
      </w:r>
    </w:p>
    <w:p w:rsidR="0018634B" w:rsidRPr="0018634B" w:rsidRDefault="0018634B" w:rsidP="002B6919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2B6919" w:rsidRPr="00A63CCF" w:rsidRDefault="002B6919" w:rsidP="00E65916">
      <w:pPr>
        <w:pStyle w:val="Standard"/>
        <w:ind w:left="360" w:firstLine="349"/>
        <w:rPr>
          <w:rFonts w:ascii="Times New Roman" w:hAnsi="Times New Roman" w:cs="Times New Roman"/>
          <w:iCs/>
          <w:sz w:val="24"/>
          <w:szCs w:val="24"/>
        </w:rPr>
      </w:pPr>
    </w:p>
    <w:p w:rsidR="0066560C" w:rsidRPr="00E710DE" w:rsidRDefault="00E65916" w:rsidP="0066560C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 w:rsidRPr="00E710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2.2- </w:t>
      </w:r>
      <w:r w:rsidR="0066560C" w:rsidRPr="00E710DE">
        <w:rPr>
          <w:rFonts w:ascii="Times New Roman" w:hAnsi="Times New Roman" w:cs="Times New Roman"/>
          <w:b/>
          <w:sz w:val="24"/>
          <w:szCs w:val="24"/>
        </w:rPr>
        <w:t>Résultats des élections</w:t>
      </w:r>
    </w:p>
    <w:p w:rsidR="00C053F1" w:rsidRPr="00E710DE" w:rsidRDefault="00C053F1" w:rsidP="000A33B5">
      <w:pPr>
        <w:pStyle w:val="Standard"/>
        <w:ind w:left="1068"/>
        <w:rPr>
          <w:rFonts w:ascii="Times New Roman" w:hAnsi="Times New Roman" w:cs="Times New Roman"/>
          <w:sz w:val="24"/>
          <w:szCs w:val="24"/>
        </w:rPr>
      </w:pPr>
    </w:p>
    <w:p w:rsidR="0066560C" w:rsidRPr="00E710DE" w:rsidRDefault="0066560C" w:rsidP="00801A1C">
      <w:pPr>
        <w:pStyle w:val="Standar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710DE">
        <w:rPr>
          <w:rFonts w:ascii="Times New Roman" w:hAnsi="Times New Roman" w:cs="Times New Roman"/>
          <w:sz w:val="24"/>
          <w:szCs w:val="24"/>
        </w:rPr>
        <w:t>Présentation des parents élus</w:t>
      </w:r>
    </w:p>
    <w:tbl>
      <w:tblPr>
        <w:tblStyle w:val="Grilledutableau"/>
        <w:tblpPr w:leftFromText="141" w:rightFromText="141" w:vertAnchor="page" w:horzAnchor="margin" w:tblpY="8041"/>
        <w:tblW w:w="10140" w:type="dxa"/>
        <w:tblLook w:val="04A0" w:firstRow="1" w:lastRow="0" w:firstColumn="1" w:lastColumn="0" w:noHBand="0" w:noVBand="1"/>
      </w:tblPr>
      <w:tblGrid>
        <w:gridCol w:w="5070"/>
        <w:gridCol w:w="5070"/>
      </w:tblGrid>
      <w:tr w:rsidR="0018634B" w:rsidRPr="00E710DE" w:rsidTr="0018634B">
        <w:trPr>
          <w:trHeight w:val="2688"/>
        </w:trPr>
        <w:tc>
          <w:tcPr>
            <w:tcW w:w="5070" w:type="dxa"/>
          </w:tcPr>
          <w:p w:rsidR="0018634B" w:rsidRDefault="0018634B" w:rsidP="001863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Titulaires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>THEODOSE DORVIL Prisca</w:t>
            </w:r>
            <w:r w:rsidRPr="00E710DE">
              <w:rPr>
                <w:rFonts w:cs="Times New Roman"/>
              </w:rPr>
              <w:t xml:space="preserve"> / CP</w:t>
            </w:r>
            <w:r>
              <w:rPr>
                <w:rFonts w:cs="Times New Roman"/>
              </w:rPr>
              <w:t>A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M. GAMER Stéphane </w:t>
            </w:r>
            <w:r w:rsidRPr="00E710DE">
              <w:rPr>
                <w:rFonts w:cs="Times New Roman"/>
              </w:rPr>
              <w:t>/ CP</w:t>
            </w:r>
            <w:r>
              <w:rPr>
                <w:rFonts w:cs="Times New Roman"/>
              </w:rPr>
              <w:t>B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>
              <w:rPr>
                <w:rFonts w:cs="Times New Roman"/>
              </w:rPr>
              <w:t>Mme FERNAND Antoine / CE1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>QUETE Florence / CE2A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M. </w:t>
            </w:r>
            <w:r>
              <w:rPr>
                <w:rFonts w:cs="Times New Roman"/>
              </w:rPr>
              <w:t>ANTOINETTE Jean-Louis / CE2B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>LAVILLE Stéphanie / CM1A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 xml:space="preserve">DECHESNE  Muriel </w:t>
            </w:r>
            <w:r w:rsidRPr="00E710DE">
              <w:rPr>
                <w:rFonts w:cs="Times New Roman"/>
              </w:rPr>
              <w:t>/CM1B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>
              <w:rPr>
                <w:rFonts w:cs="Times New Roman"/>
              </w:rPr>
              <w:t>Mme MADELE</w:t>
            </w:r>
            <w:r w:rsidRPr="00E710DE">
              <w:rPr>
                <w:rFonts w:cs="Times New Roman"/>
              </w:rPr>
              <w:t xml:space="preserve">INE </w:t>
            </w:r>
            <w:r>
              <w:rPr>
                <w:rFonts w:cs="Times New Roman"/>
              </w:rPr>
              <w:t>Leslie</w:t>
            </w:r>
            <w:r w:rsidRPr="00E710DE">
              <w:rPr>
                <w:rFonts w:cs="Times New Roman"/>
              </w:rPr>
              <w:t xml:space="preserve"> / CM2A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 xml:space="preserve">BEAUFORT </w:t>
            </w:r>
            <w:proofErr w:type="spellStart"/>
            <w:r>
              <w:rPr>
                <w:rFonts w:cs="Times New Roman"/>
              </w:rPr>
              <w:t>Siaolane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E710DE">
              <w:rPr>
                <w:rFonts w:cs="Times New Roman"/>
              </w:rPr>
              <w:t>/ CM2B</w:t>
            </w:r>
          </w:p>
        </w:tc>
        <w:tc>
          <w:tcPr>
            <w:tcW w:w="5070" w:type="dxa"/>
          </w:tcPr>
          <w:p w:rsidR="0018634B" w:rsidRDefault="0018634B" w:rsidP="001863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Suppléant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 xml:space="preserve">COUMBA </w:t>
            </w:r>
            <w:proofErr w:type="spellStart"/>
            <w:r>
              <w:rPr>
                <w:rFonts w:cs="Times New Roman"/>
              </w:rPr>
              <w:t>Elienne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E710DE">
              <w:rPr>
                <w:rFonts w:cs="Times New Roman"/>
              </w:rPr>
              <w:t>/</w:t>
            </w:r>
            <w:r>
              <w:rPr>
                <w:rFonts w:cs="Times New Roman"/>
              </w:rPr>
              <w:t xml:space="preserve"> </w:t>
            </w:r>
            <w:r w:rsidRPr="00E710DE">
              <w:rPr>
                <w:rFonts w:cs="Times New Roman"/>
              </w:rPr>
              <w:t>CP</w:t>
            </w:r>
            <w:r>
              <w:rPr>
                <w:rFonts w:cs="Times New Roman"/>
              </w:rPr>
              <w:t>A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 xml:space="preserve">BELLAS Sergine </w:t>
            </w:r>
            <w:r w:rsidRPr="00E710DE">
              <w:rPr>
                <w:rFonts w:cs="Times New Roman"/>
              </w:rPr>
              <w:t xml:space="preserve"> /CP</w:t>
            </w:r>
            <w:r>
              <w:rPr>
                <w:rFonts w:cs="Times New Roman"/>
              </w:rPr>
              <w:t>B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 xml:space="preserve">ANTOINETTE Jacqueline </w:t>
            </w:r>
            <w:r w:rsidRPr="00E710DE">
              <w:rPr>
                <w:rFonts w:cs="Times New Roman"/>
              </w:rPr>
              <w:t>/CE1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>COUPRA  Audrey</w:t>
            </w:r>
            <w:r w:rsidRPr="00E710DE">
              <w:rPr>
                <w:rFonts w:cs="Times New Roman"/>
              </w:rPr>
              <w:t xml:space="preserve"> / CE2A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M. LANDRY </w:t>
            </w:r>
            <w:r w:rsidRPr="00E710D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Louis-Georges </w:t>
            </w:r>
            <w:r w:rsidRPr="00E710DE">
              <w:rPr>
                <w:rFonts w:cs="Times New Roman"/>
              </w:rPr>
              <w:t>/ C</w:t>
            </w:r>
            <w:r>
              <w:rPr>
                <w:rFonts w:cs="Times New Roman"/>
              </w:rPr>
              <w:t>M1A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  <w:r w:rsidRPr="00E710DE">
              <w:rPr>
                <w:rFonts w:cs="Times New Roman"/>
              </w:rPr>
              <w:t xml:space="preserve">Mme </w:t>
            </w:r>
            <w:r>
              <w:rPr>
                <w:rFonts w:cs="Times New Roman"/>
              </w:rPr>
              <w:t>LAGIER Myrtille</w:t>
            </w:r>
            <w:r w:rsidRPr="00E710DE">
              <w:rPr>
                <w:rFonts w:cs="Times New Roman"/>
              </w:rPr>
              <w:t xml:space="preserve"> / CM2B</w:t>
            </w:r>
          </w:p>
          <w:p w:rsidR="0018634B" w:rsidRPr="00E710DE" w:rsidRDefault="0018634B" w:rsidP="0018634B">
            <w:pPr>
              <w:rPr>
                <w:rFonts w:cs="Times New Roman"/>
              </w:rPr>
            </w:pPr>
          </w:p>
        </w:tc>
      </w:tr>
    </w:tbl>
    <w:p w:rsidR="002477F1" w:rsidRPr="00E710DE" w:rsidRDefault="002477F1" w:rsidP="002477F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42518" w:rsidRPr="00E710DE" w:rsidRDefault="00B42518" w:rsidP="002477F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66560C" w:rsidRPr="00186451" w:rsidRDefault="0066560C" w:rsidP="00801A1C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6451">
        <w:rPr>
          <w:rFonts w:ascii="Times New Roman" w:hAnsi="Times New Roman" w:cs="Times New Roman"/>
          <w:sz w:val="24"/>
          <w:szCs w:val="24"/>
        </w:rPr>
        <w:t>Rôles et attributions du conseil d’école</w:t>
      </w:r>
    </w:p>
    <w:p w:rsidR="00F330D9" w:rsidRPr="00D26A1C" w:rsidRDefault="00205FE0" w:rsidP="00F330D9">
      <w:pPr>
        <w:widowControl/>
        <w:suppressAutoHyphens w:val="0"/>
        <w:autoSpaceDE w:val="0"/>
        <w:adjustRightInd w:val="0"/>
        <w:ind w:left="708"/>
        <w:textAlignment w:val="auto"/>
        <w:rPr>
          <w:rFonts w:eastAsiaTheme="minorHAnsi" w:cs="Times New Roman"/>
          <w:kern w:val="0"/>
          <w:lang w:eastAsia="en-US" w:bidi="ar-SA"/>
        </w:rPr>
      </w:pPr>
      <w:r w:rsidRPr="00D26A1C">
        <w:rPr>
          <w:rFonts w:eastAsiaTheme="minorHAnsi" w:cs="Times New Roman"/>
          <w:kern w:val="0"/>
          <w:lang w:eastAsia="en-US" w:bidi="ar-SA"/>
        </w:rPr>
        <w:t>Les représentants de parents d’élèves participent à la vie de l’établissement scolaire. Ils assistent notamment au conseil d’école   qui a lieu trois fois par an. À l’occasion de cette réunion, ils peuvent donner leur avis et participer à certaines décisions concernant le règlement intérieur, la restauratio</w:t>
      </w:r>
      <w:r w:rsidR="00F330D9">
        <w:rPr>
          <w:rFonts w:eastAsiaTheme="minorHAnsi" w:cs="Times New Roman"/>
          <w:kern w:val="0"/>
          <w:lang w:eastAsia="en-US" w:bidi="ar-SA"/>
        </w:rPr>
        <w:t xml:space="preserve">n scolaire ou l’emploi du temps. </w:t>
      </w:r>
      <w:r w:rsidR="00F330D9" w:rsidRPr="00D26A1C">
        <w:rPr>
          <w:rFonts w:eastAsiaTheme="minorHAnsi" w:cs="Times New Roman"/>
          <w:kern w:val="0"/>
          <w:lang w:eastAsia="en-US" w:bidi="ar-SA"/>
        </w:rPr>
        <w:t xml:space="preserve">Ils sont informés des projets de l’école ou des problèmes rencontrés dans tel ou tel domaine. </w:t>
      </w:r>
    </w:p>
    <w:p w:rsidR="00205FE0" w:rsidRPr="00EE4259" w:rsidRDefault="00EE4259" w:rsidP="00EE4259">
      <w:pPr>
        <w:widowControl/>
        <w:suppressAutoHyphens w:val="0"/>
        <w:autoSpaceDE w:val="0"/>
        <w:adjustRightInd w:val="0"/>
        <w:ind w:left="708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L</w:t>
      </w:r>
      <w:r w:rsidR="00F330D9" w:rsidRPr="00EE4259">
        <w:rPr>
          <w:rFonts w:eastAsiaTheme="minorHAnsi" w:cs="Times New Roman"/>
          <w:kern w:val="0"/>
          <w:lang w:eastAsia="en-US"/>
        </w:rPr>
        <w:t>eur objectif étant d’améliorer la vie quotidienne et</w:t>
      </w:r>
      <w:r>
        <w:rPr>
          <w:rFonts w:eastAsiaTheme="minorHAnsi" w:cs="Times New Roman"/>
          <w:kern w:val="0"/>
          <w:lang w:eastAsia="en-US"/>
        </w:rPr>
        <w:t xml:space="preserve"> la réussite de tous les élèves, ils facilitent les  échanges entre les parents d’élèves et l’équipe pédagogique </w:t>
      </w:r>
    </w:p>
    <w:p w:rsidR="00205FE0" w:rsidRPr="00D26A1C" w:rsidRDefault="00205FE0" w:rsidP="00F330D9">
      <w:pPr>
        <w:widowControl/>
        <w:suppressAutoHyphens w:val="0"/>
        <w:autoSpaceDE w:val="0"/>
        <w:adjustRightInd w:val="0"/>
        <w:ind w:left="708"/>
        <w:textAlignment w:val="auto"/>
        <w:rPr>
          <w:rFonts w:eastAsiaTheme="minorHAnsi" w:cs="Times New Roman"/>
          <w:kern w:val="0"/>
          <w:lang w:eastAsia="en-US" w:bidi="ar-SA"/>
        </w:rPr>
      </w:pPr>
      <w:r w:rsidRPr="00D26A1C">
        <w:rPr>
          <w:rFonts w:eastAsiaTheme="minorHAnsi" w:cs="Times New Roman"/>
          <w:kern w:val="0"/>
          <w:lang w:eastAsia="en-US" w:bidi="ar-SA"/>
        </w:rPr>
        <w:t xml:space="preserve">      </w:t>
      </w:r>
    </w:p>
    <w:p w:rsidR="0066560C" w:rsidRPr="00D26A1C" w:rsidRDefault="00EE4259" w:rsidP="00205FE0">
      <w:pPr>
        <w:pStyle w:val="Standard"/>
        <w:jc w:val="lef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</w:p>
    <w:p w:rsidR="002477F1" w:rsidRDefault="002477F1" w:rsidP="00801A1C">
      <w:pPr>
        <w:pStyle w:val="Standard"/>
        <w:numPr>
          <w:ilvl w:val="0"/>
          <w:numId w:val="1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26A1C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12555D" w:rsidRPr="0012555D" w:rsidRDefault="0012555D" w:rsidP="0012555D">
      <w:pPr>
        <w:pStyle w:val="Standard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liste des représentants, complétée (avec leur accord) par leur mail ou leur numéro de téléphone, </w:t>
      </w:r>
      <w:r w:rsidRPr="0012555D">
        <w:rPr>
          <w:rFonts w:ascii="Times New Roman" w:hAnsi="Times New Roman" w:cs="Times New Roman"/>
          <w:sz w:val="24"/>
          <w:szCs w:val="24"/>
        </w:rPr>
        <w:t>sera collée dans le cahier de liaison des élèves, permettant ainsi à tout parent de</w:t>
      </w:r>
      <w:r w:rsidR="00EE425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se mettre en contact avec eux.</w:t>
      </w:r>
    </w:p>
    <w:p w:rsidR="002477F1" w:rsidRPr="00E710DE" w:rsidRDefault="002477F1" w:rsidP="002477F1">
      <w:pPr>
        <w:pStyle w:val="Standar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12555D">
        <w:rPr>
          <w:rFonts w:ascii="Times New Roman" w:hAnsi="Times New Roman" w:cs="Times New Roman"/>
          <w:sz w:val="24"/>
          <w:szCs w:val="24"/>
        </w:rPr>
        <w:t xml:space="preserve">L’équipe pédagogique accepte que les représentants de parents d’élèves utilisent le cahier de liaison de la classe pour avertir les parents du prochain conseil d’école et leur demander </w:t>
      </w:r>
      <w:r w:rsidR="000A33B5" w:rsidRPr="0012555D">
        <w:rPr>
          <w:rFonts w:ascii="Times New Roman" w:hAnsi="Times New Roman" w:cs="Times New Roman"/>
          <w:sz w:val="24"/>
          <w:szCs w:val="24"/>
        </w:rPr>
        <w:t xml:space="preserve">de les contacter, si </w:t>
      </w:r>
      <w:r w:rsidR="000A33B5" w:rsidRPr="0012555D">
        <w:rPr>
          <w:rFonts w:ascii="Times New Roman" w:hAnsi="Times New Roman" w:cs="Times New Roman"/>
          <w:sz w:val="24"/>
          <w:szCs w:val="24"/>
        </w:rPr>
        <w:lastRenderedPageBreak/>
        <w:t>besoin est,  par téléphone ou mail. En aucun cas, le cahier de liaison ne servira de dialogue entre les 2 parties</w:t>
      </w:r>
      <w:r w:rsidR="000A33B5" w:rsidRPr="00E710DE">
        <w:rPr>
          <w:rFonts w:ascii="Times New Roman" w:hAnsi="Times New Roman" w:cs="Times New Roman"/>
          <w:sz w:val="24"/>
          <w:szCs w:val="24"/>
        </w:rPr>
        <w:t>.</w:t>
      </w:r>
    </w:p>
    <w:p w:rsidR="000A33B5" w:rsidRPr="00E710DE" w:rsidRDefault="000A33B5" w:rsidP="002477F1">
      <w:pPr>
        <w:pStyle w:val="Standar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E710DE">
        <w:rPr>
          <w:rFonts w:ascii="Times New Roman" w:hAnsi="Times New Roman" w:cs="Times New Roman"/>
          <w:sz w:val="24"/>
          <w:szCs w:val="24"/>
        </w:rPr>
        <w:t xml:space="preserve">De plus, </w:t>
      </w:r>
      <w:r w:rsidR="0012555D">
        <w:rPr>
          <w:rFonts w:ascii="Times New Roman" w:hAnsi="Times New Roman" w:cs="Times New Roman"/>
          <w:sz w:val="24"/>
          <w:szCs w:val="24"/>
        </w:rPr>
        <w:t xml:space="preserve"> nous rappelons que</w:t>
      </w:r>
      <w:r w:rsidRPr="00E710DE">
        <w:rPr>
          <w:rFonts w:ascii="Times New Roman" w:hAnsi="Times New Roman" w:cs="Times New Roman"/>
          <w:sz w:val="24"/>
          <w:szCs w:val="24"/>
        </w:rPr>
        <w:t xml:space="preserve"> les parents délégués peuvent demander à la mairie une salle de classe pour se rencontrer et préparer le conseil d’école et relever  les questions soulevées par les parents.</w:t>
      </w:r>
    </w:p>
    <w:p w:rsidR="0066560C" w:rsidRPr="00E710DE" w:rsidRDefault="0066560C" w:rsidP="00E710DE">
      <w:pPr>
        <w:pStyle w:val="TXT-TexteSuite"/>
        <w:jc w:val="left"/>
        <w:rPr>
          <w:rFonts w:ascii="Times New Roman" w:hAnsi="Times New Roman" w:cs="Times New Roman"/>
          <w:sz w:val="24"/>
          <w:szCs w:val="24"/>
        </w:rPr>
      </w:pPr>
      <w:r w:rsidRPr="00E71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0C" w:rsidRPr="008D66A5" w:rsidRDefault="0066560C" w:rsidP="0066560C">
      <w:pPr>
        <w:pStyle w:val="Standard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8D66A5">
        <w:rPr>
          <w:rFonts w:ascii="Times New Roman" w:hAnsi="Times New Roman" w:cs="Times New Roman"/>
          <w:b/>
          <w:iCs/>
          <w:sz w:val="24"/>
          <w:szCs w:val="24"/>
        </w:rPr>
        <w:t>2.3 - le règlement intérieur</w:t>
      </w:r>
    </w:p>
    <w:p w:rsidR="0066560C" w:rsidRPr="00E710DE" w:rsidRDefault="00EE4259" w:rsidP="000A33B5">
      <w:pPr>
        <w:pStyle w:val="Standard"/>
        <w:ind w:left="708" w:firstLine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Le règlement intérieur a été lu. Il a été accepté par vote à main levée à l’unanimité. Il est signalé que, certains articles ayant été modifiés, la directrice attendra que l’IEN, Madame OTTMAN, acte le nouveau règlement interne avant de le diffuser auprès des parents. </w:t>
      </w:r>
    </w:p>
    <w:p w:rsidR="0066560C" w:rsidRPr="008D66A5" w:rsidRDefault="0066560C" w:rsidP="0066560C">
      <w:pPr>
        <w:pStyle w:val="Standard"/>
        <w:rPr>
          <w:rFonts w:ascii="Times New Roman" w:hAnsi="Times New Roman" w:cs="Times New Roman"/>
          <w:b/>
          <w:iCs/>
          <w:sz w:val="24"/>
          <w:szCs w:val="24"/>
        </w:rPr>
      </w:pPr>
    </w:p>
    <w:p w:rsidR="0066560C" w:rsidRPr="00C41639" w:rsidRDefault="0066560C" w:rsidP="00C41639">
      <w:pPr>
        <w:pStyle w:val="Standard"/>
        <w:ind w:left="360" w:firstLine="349"/>
        <w:rPr>
          <w:rFonts w:ascii="Times New Roman" w:hAnsi="Times New Roman" w:cs="Times New Roman"/>
          <w:b/>
          <w:iCs/>
          <w:sz w:val="24"/>
          <w:szCs w:val="24"/>
        </w:rPr>
      </w:pPr>
      <w:r w:rsidRPr="008D66A5">
        <w:rPr>
          <w:rFonts w:ascii="Times New Roman" w:hAnsi="Times New Roman" w:cs="Times New Roman"/>
          <w:b/>
          <w:iCs/>
          <w:sz w:val="24"/>
          <w:szCs w:val="24"/>
        </w:rPr>
        <w:t>2.4-</w:t>
      </w:r>
      <w:r w:rsidR="00E65916" w:rsidRPr="008D66A5">
        <w:rPr>
          <w:rFonts w:ascii="Times New Roman" w:hAnsi="Times New Roman" w:cs="Times New Roman"/>
          <w:b/>
          <w:iCs/>
          <w:sz w:val="24"/>
          <w:szCs w:val="24"/>
        </w:rPr>
        <w:t>Les effectifs actuels</w:t>
      </w:r>
    </w:p>
    <w:p w:rsidR="00E65916" w:rsidRDefault="007D2207" w:rsidP="00E710DE">
      <w:pPr>
        <w:pStyle w:val="Standard"/>
        <w:ind w:left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192</w:t>
      </w:r>
      <w:r w:rsidR="00D426F9">
        <w:rPr>
          <w:rFonts w:ascii="Times New Roman" w:hAnsi="Times New Roman" w:cs="Times New Roman"/>
          <w:iCs/>
          <w:sz w:val="24"/>
          <w:szCs w:val="24"/>
        </w:rPr>
        <w:t xml:space="preserve"> élèves répartis </w:t>
      </w:r>
      <w:r>
        <w:rPr>
          <w:rFonts w:ascii="Times New Roman" w:hAnsi="Times New Roman" w:cs="Times New Roman"/>
          <w:iCs/>
          <w:sz w:val="24"/>
          <w:szCs w:val="24"/>
        </w:rPr>
        <w:t xml:space="preserve">dans les 9 classes </w:t>
      </w:r>
      <w:r w:rsidR="00D426F9">
        <w:rPr>
          <w:rFonts w:ascii="Times New Roman" w:hAnsi="Times New Roman" w:cs="Times New Roman"/>
          <w:iCs/>
          <w:sz w:val="24"/>
          <w:szCs w:val="24"/>
        </w:rPr>
        <w:t xml:space="preserve">comme suit : </w:t>
      </w:r>
      <w:r>
        <w:rPr>
          <w:rFonts w:ascii="Times New Roman" w:hAnsi="Times New Roman" w:cs="Times New Roman"/>
          <w:iCs/>
          <w:sz w:val="24"/>
          <w:szCs w:val="24"/>
        </w:rPr>
        <w:t>20</w:t>
      </w:r>
      <w:r w:rsidR="00D426F9">
        <w:rPr>
          <w:rFonts w:ascii="Times New Roman" w:hAnsi="Times New Roman" w:cs="Times New Roman"/>
          <w:iCs/>
          <w:sz w:val="24"/>
          <w:szCs w:val="24"/>
        </w:rPr>
        <w:t xml:space="preserve"> CPA, 19 CPB, 23 CE1, </w:t>
      </w:r>
      <w:r>
        <w:rPr>
          <w:rFonts w:ascii="Times New Roman" w:hAnsi="Times New Roman" w:cs="Times New Roman"/>
          <w:iCs/>
          <w:sz w:val="24"/>
          <w:szCs w:val="24"/>
        </w:rPr>
        <w:t>20</w:t>
      </w:r>
      <w:r w:rsidR="00D426F9">
        <w:rPr>
          <w:rFonts w:ascii="Times New Roman" w:hAnsi="Times New Roman" w:cs="Times New Roman"/>
          <w:iCs/>
          <w:sz w:val="24"/>
          <w:szCs w:val="24"/>
        </w:rPr>
        <w:t xml:space="preserve"> CE2A, 19 CE2B ,  22 CM1A, 22 CM1B, 26 CM2A, 21 CM2B</w:t>
      </w:r>
    </w:p>
    <w:p w:rsidR="007D2207" w:rsidRPr="00D426F9" w:rsidRDefault="007D2207" w:rsidP="00E710DE">
      <w:pPr>
        <w:pStyle w:val="Standard"/>
        <w:ind w:left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 élève devrait s’inscrire au CPB ce qui amènera l’effectif total à 193.</w:t>
      </w:r>
    </w:p>
    <w:p w:rsidR="00C053F1" w:rsidRPr="00E710DE" w:rsidRDefault="00C053F1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EA158C" w:rsidRPr="008D66A5" w:rsidRDefault="0066560C" w:rsidP="0066560C">
      <w:pPr>
        <w:pStyle w:val="Standard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D66A5">
        <w:rPr>
          <w:rFonts w:ascii="Times New Roman" w:hAnsi="Times New Roman" w:cs="Times New Roman"/>
          <w:b/>
          <w:iCs/>
          <w:sz w:val="24"/>
          <w:szCs w:val="24"/>
        </w:rPr>
        <w:t>2.5-</w:t>
      </w:r>
      <w:r w:rsidR="00EA158C" w:rsidRPr="008D66A5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="00E65916" w:rsidRPr="008D66A5">
        <w:rPr>
          <w:rFonts w:ascii="Times New Roman" w:hAnsi="Times New Roman" w:cs="Times New Roman"/>
          <w:b/>
          <w:iCs/>
          <w:sz w:val="24"/>
          <w:szCs w:val="24"/>
        </w:rPr>
        <w:t>rganisation de la semaine scolaire</w:t>
      </w:r>
    </w:p>
    <w:p w:rsidR="00EA158C" w:rsidRPr="00E710DE" w:rsidRDefault="00EA158C" w:rsidP="00801A1C">
      <w:pPr>
        <w:pStyle w:val="Standard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E710DE">
        <w:rPr>
          <w:rFonts w:ascii="Times New Roman" w:hAnsi="Times New Roman" w:cs="Times New Roman"/>
          <w:iCs/>
          <w:sz w:val="24"/>
          <w:szCs w:val="24"/>
        </w:rPr>
        <w:t>Identique à l’an dernier : 8h-11h30 /</w:t>
      </w:r>
      <w:r w:rsidR="007D22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10DE">
        <w:rPr>
          <w:rFonts w:ascii="Times New Roman" w:hAnsi="Times New Roman" w:cs="Times New Roman"/>
          <w:iCs/>
          <w:sz w:val="24"/>
          <w:szCs w:val="24"/>
        </w:rPr>
        <w:t xml:space="preserve">13h15-15h le LMJV et 8h-11h le Me </w:t>
      </w:r>
    </w:p>
    <w:p w:rsidR="0066560C" w:rsidRDefault="0066560C" w:rsidP="00801A1C">
      <w:pPr>
        <w:pStyle w:val="Standard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E710DE">
        <w:rPr>
          <w:rFonts w:ascii="Times New Roman" w:hAnsi="Times New Roman" w:cs="Times New Roman"/>
          <w:iCs/>
          <w:sz w:val="24"/>
          <w:szCs w:val="24"/>
        </w:rPr>
        <w:t xml:space="preserve">Les APC </w:t>
      </w:r>
      <w:r w:rsidR="007D2207">
        <w:rPr>
          <w:rFonts w:ascii="Times New Roman" w:hAnsi="Times New Roman" w:cs="Times New Roman"/>
          <w:iCs/>
          <w:sz w:val="24"/>
          <w:szCs w:val="24"/>
        </w:rPr>
        <w:t xml:space="preserve">(Activités Pédagogiques Complémentaires) </w:t>
      </w:r>
      <w:r w:rsidRPr="00E710DE">
        <w:rPr>
          <w:rFonts w:ascii="Times New Roman" w:hAnsi="Times New Roman" w:cs="Times New Roman"/>
          <w:iCs/>
          <w:sz w:val="24"/>
          <w:szCs w:val="24"/>
        </w:rPr>
        <w:t>de 11h à 12h tous les mercredis</w:t>
      </w:r>
    </w:p>
    <w:p w:rsidR="007D2207" w:rsidRDefault="007D2207" w:rsidP="007D2207">
      <w:pPr>
        <w:pStyle w:val="Standard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Il est expliqué par M. LETON que les APC s’articulent autour de 3 grands axes :</w:t>
      </w:r>
    </w:p>
    <w:p w:rsidR="007D2207" w:rsidRDefault="007D2207" w:rsidP="00801A1C">
      <w:pPr>
        <w:pStyle w:val="Standard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Axe 1 : </w:t>
      </w:r>
      <w:r w:rsidR="007535A1">
        <w:rPr>
          <w:rFonts w:ascii="Times New Roman" w:hAnsi="Times New Roman" w:cs="Times New Roman"/>
          <w:sz w:val="24"/>
          <w:szCs w:val="24"/>
        </w:rPr>
        <w:t>Aide aux élèves rencontrant des difficultés dans leurs apprentissages</w:t>
      </w:r>
    </w:p>
    <w:p w:rsidR="007535A1" w:rsidRDefault="007535A1" w:rsidP="00801A1C">
      <w:pPr>
        <w:pStyle w:val="Standard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Axe 2 : </w:t>
      </w:r>
      <w:r>
        <w:rPr>
          <w:rFonts w:ascii="Times New Roman" w:hAnsi="Times New Roman" w:cs="Times New Roman"/>
          <w:sz w:val="24"/>
          <w:szCs w:val="24"/>
        </w:rPr>
        <w:t>Aide au travail personnel (méthodologie)</w:t>
      </w:r>
    </w:p>
    <w:p w:rsidR="007535A1" w:rsidRPr="007535A1" w:rsidRDefault="007535A1" w:rsidP="00801A1C">
      <w:pPr>
        <w:pStyle w:val="Standard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Axe 3 :</w:t>
      </w:r>
      <w:r w:rsidRPr="00753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Mise en œuvre d’une activité prévue par un projet</w:t>
      </w:r>
    </w:p>
    <w:p w:rsidR="007535A1" w:rsidRPr="00E710DE" w:rsidRDefault="007535A1" w:rsidP="007535A1">
      <w:pPr>
        <w:pStyle w:val="Standard"/>
        <w:ind w:left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précise aussi que tous les élèves doivent y participer au cours de l’année scolaire et que toute absence de l’élève doit être relevée.</w:t>
      </w:r>
    </w:p>
    <w:p w:rsidR="00720B71" w:rsidRDefault="00720B71" w:rsidP="00801A1C">
      <w:pPr>
        <w:pStyle w:val="Standard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E710DE">
        <w:rPr>
          <w:rFonts w:ascii="Times New Roman" w:hAnsi="Times New Roman" w:cs="Times New Roman"/>
          <w:iCs/>
          <w:sz w:val="24"/>
          <w:szCs w:val="24"/>
        </w:rPr>
        <w:t>Les décharges : - M</w:t>
      </w:r>
      <w:r w:rsidR="00D426F9">
        <w:rPr>
          <w:rFonts w:ascii="Times New Roman" w:hAnsi="Times New Roman" w:cs="Times New Roman"/>
          <w:iCs/>
          <w:sz w:val="24"/>
          <w:szCs w:val="24"/>
        </w:rPr>
        <w:t xml:space="preserve">elle </w:t>
      </w:r>
      <w:r w:rsidR="00C82FAF">
        <w:rPr>
          <w:rFonts w:ascii="Times New Roman" w:hAnsi="Times New Roman" w:cs="Times New Roman"/>
          <w:iCs/>
          <w:sz w:val="24"/>
          <w:szCs w:val="24"/>
        </w:rPr>
        <w:t xml:space="preserve">GIFFARD </w:t>
      </w:r>
      <w:r w:rsidR="004E7CAF">
        <w:rPr>
          <w:rFonts w:ascii="Times New Roman" w:hAnsi="Times New Roman" w:cs="Times New Roman"/>
          <w:iCs/>
          <w:sz w:val="24"/>
          <w:szCs w:val="24"/>
        </w:rPr>
        <w:t>Dolorès</w:t>
      </w:r>
      <w:r w:rsidR="00C82F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2C20">
        <w:rPr>
          <w:rFonts w:ascii="Times New Roman" w:hAnsi="Times New Roman" w:cs="Times New Roman"/>
          <w:iCs/>
          <w:sz w:val="24"/>
          <w:szCs w:val="24"/>
        </w:rPr>
        <w:t xml:space="preserve"> PES </w:t>
      </w:r>
      <w:r w:rsidRPr="00E710DE">
        <w:rPr>
          <w:rFonts w:ascii="Times New Roman" w:hAnsi="Times New Roman" w:cs="Times New Roman"/>
          <w:iCs/>
          <w:sz w:val="24"/>
          <w:szCs w:val="24"/>
        </w:rPr>
        <w:t xml:space="preserve"> prend le CP</w:t>
      </w:r>
      <w:r w:rsidR="00C82FAF">
        <w:rPr>
          <w:rFonts w:ascii="Times New Roman" w:hAnsi="Times New Roman" w:cs="Times New Roman"/>
          <w:iCs/>
          <w:sz w:val="24"/>
          <w:szCs w:val="24"/>
        </w:rPr>
        <w:t>A</w:t>
      </w:r>
      <w:r w:rsidRPr="00E710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35A1">
        <w:rPr>
          <w:rFonts w:ascii="Times New Roman" w:hAnsi="Times New Roman" w:cs="Times New Roman"/>
          <w:iCs/>
          <w:sz w:val="24"/>
          <w:szCs w:val="24"/>
        </w:rPr>
        <w:t>une</w:t>
      </w:r>
      <w:r w:rsidRPr="00E710DE">
        <w:rPr>
          <w:rFonts w:ascii="Times New Roman" w:hAnsi="Times New Roman" w:cs="Times New Roman"/>
          <w:iCs/>
          <w:sz w:val="24"/>
          <w:szCs w:val="24"/>
        </w:rPr>
        <w:t xml:space="preserve"> semaine sur </w:t>
      </w:r>
      <w:r w:rsidR="007535A1">
        <w:rPr>
          <w:rFonts w:ascii="Times New Roman" w:hAnsi="Times New Roman" w:cs="Times New Roman"/>
          <w:iCs/>
          <w:sz w:val="24"/>
          <w:szCs w:val="24"/>
        </w:rPr>
        <w:t>deux</w:t>
      </w:r>
    </w:p>
    <w:p w:rsidR="003B2C20" w:rsidRPr="00134B70" w:rsidRDefault="003B2C20" w:rsidP="00801A1C">
      <w:pPr>
        <w:pStyle w:val="Standard"/>
        <w:numPr>
          <w:ilvl w:val="0"/>
          <w:numId w:val="10"/>
        </w:num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 plan lecture et les décloisonnements</w:t>
      </w:r>
      <w:r w:rsidR="00DB78C2">
        <w:rPr>
          <w:rFonts w:ascii="Times New Roman" w:hAnsi="Times New Roman" w:cs="Times New Roman"/>
          <w:iCs/>
          <w:sz w:val="24"/>
          <w:szCs w:val="24"/>
        </w:rPr>
        <w:t xml:space="preserve"> seront développés au paragraphe </w:t>
      </w:r>
      <w:r w:rsidR="00DB78C2" w:rsidRPr="00DB78C2">
        <w:rPr>
          <w:rFonts w:ascii="Times New Roman" w:hAnsi="Times New Roman" w:cs="Times New Roman"/>
          <w:b/>
          <w:iCs/>
          <w:sz w:val="24"/>
          <w:szCs w:val="24"/>
        </w:rPr>
        <w:t>3.1 Prise en charge de la difficulté</w:t>
      </w:r>
      <w:r w:rsidR="00134B7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B78C2" w:rsidRPr="00DB78C2">
        <w:rPr>
          <w:rFonts w:ascii="Times New Roman" w:hAnsi="Times New Roman" w:cs="Times New Roman"/>
          <w:b/>
          <w:iCs/>
          <w:sz w:val="24"/>
          <w:szCs w:val="24"/>
        </w:rPr>
        <w:t>scolaire</w:t>
      </w:r>
      <w:r w:rsidR="00134B7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34B70">
        <w:rPr>
          <w:rFonts w:ascii="Times New Roman" w:hAnsi="Times New Roman" w:cs="Times New Roman"/>
          <w:iCs/>
          <w:sz w:val="24"/>
          <w:szCs w:val="24"/>
        </w:rPr>
        <w:t xml:space="preserve">avec l’intervention des enseignants du RASED, PMQC et UPE2A </w:t>
      </w:r>
    </w:p>
    <w:p w:rsidR="00C41639" w:rsidRDefault="00C41639" w:rsidP="00C41639">
      <w:pPr>
        <w:pStyle w:val="Standard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EC2DAD" w:rsidRDefault="00C41639" w:rsidP="00EC2DAD">
      <w:pPr>
        <w:pStyle w:val="Standard"/>
        <w:ind w:left="72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2.6- REP+</w:t>
      </w:r>
      <w:r w:rsidR="00ED79CF">
        <w:rPr>
          <w:rFonts w:ascii="Times New Roman" w:hAnsi="Times New Roman" w:cs="Times New Roman"/>
          <w:b/>
          <w:iCs/>
          <w:sz w:val="24"/>
          <w:szCs w:val="24"/>
        </w:rPr>
        <w:t xml:space="preserve"> : </w:t>
      </w:r>
    </w:p>
    <w:p w:rsidR="00C41639" w:rsidRPr="004F338E" w:rsidRDefault="00EC2DAD" w:rsidP="00EC2DAD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 w:rsidRPr="004F338E">
        <w:rPr>
          <w:rFonts w:ascii="Times New Roman" w:hAnsi="Times New Roman" w:cs="Times New Roman"/>
          <w:iCs/>
          <w:sz w:val="24"/>
          <w:szCs w:val="24"/>
        </w:rPr>
        <w:t xml:space="preserve">La </w:t>
      </w:r>
      <w:r w:rsidR="00F52A8E">
        <w:rPr>
          <w:rFonts w:ascii="Times New Roman" w:hAnsi="Times New Roman" w:cs="Times New Roman"/>
          <w:iCs/>
          <w:sz w:val="24"/>
          <w:szCs w:val="24"/>
        </w:rPr>
        <w:t>qu</w:t>
      </w:r>
      <w:r w:rsidRPr="004F338E">
        <w:rPr>
          <w:rFonts w:ascii="Times New Roman" w:hAnsi="Times New Roman" w:cs="Times New Roman"/>
          <w:iCs/>
          <w:sz w:val="24"/>
          <w:szCs w:val="24"/>
        </w:rPr>
        <w:t>asi</w:t>
      </w:r>
      <w:r w:rsidR="00F52A8E">
        <w:rPr>
          <w:rFonts w:ascii="Times New Roman" w:hAnsi="Times New Roman" w:cs="Times New Roman"/>
          <w:iCs/>
          <w:sz w:val="24"/>
          <w:szCs w:val="24"/>
        </w:rPr>
        <w:t>-to</w:t>
      </w:r>
      <w:r w:rsidRPr="004F338E">
        <w:rPr>
          <w:rFonts w:ascii="Times New Roman" w:hAnsi="Times New Roman" w:cs="Times New Roman"/>
          <w:iCs/>
          <w:sz w:val="24"/>
          <w:szCs w:val="24"/>
        </w:rPr>
        <w:t xml:space="preserve">talité de l’Académie la Guyane est passée en REP+ (Réseau d’Education Prioritaire Renforcée). </w:t>
      </w:r>
      <w:r w:rsidRP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label</w:t>
      </w:r>
      <w:r w:rsidRPr="004F33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F338E"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</w:t>
      </w:r>
      <w:r w:rsidRPr="004F33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+ </w:t>
      </w:r>
      <w:r w:rsidRP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permet d’avoir des ressources supplémentaires afin de lutter contre les difficultés scolaires à savoir : classes réduites, travail en petits groupes, scolarisation des moins de 3 ans</w:t>
      </w:r>
      <w:r w:rsid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338E" w:rsidRP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dispositif PMQC (Plus de Maître</w:t>
      </w:r>
      <w:r w:rsidRP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de Classe</w:t>
      </w:r>
      <w:r w:rsidR="004F338E" w:rsidRP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Il</w:t>
      </w:r>
      <w:r w:rsidRPr="004F33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permet aussi aux professeurs d’avoir du temps de libéré pour travailler en équipes, pour rencontrer les parents, pour suivre les élèves, en plus de bénéf</w:t>
      </w:r>
      <w:r w:rsidR="004F3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icier d’</w:t>
      </w:r>
      <w:r w:rsidR="00FA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 prime pour stab</w:t>
      </w:r>
      <w:r w:rsidR="00890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iliser les équipes pédagogiques pendant 4 ans au moins.</w:t>
      </w:r>
    </w:p>
    <w:p w:rsidR="0052207D" w:rsidRPr="00C41639" w:rsidRDefault="004F338E" w:rsidP="004F338E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Au cours de cette année, </w:t>
      </w:r>
      <w:r w:rsidR="00E13043" w:rsidRPr="004F338E">
        <w:rPr>
          <w:rFonts w:ascii="Times New Roman" w:hAnsi="Times New Roman" w:cs="Times New Roman"/>
          <w:iCs/>
          <w:sz w:val="24"/>
          <w:szCs w:val="24"/>
        </w:rPr>
        <w:t xml:space="preserve">3 journées </w:t>
      </w:r>
      <w:r w:rsidR="00FA76B5">
        <w:rPr>
          <w:rFonts w:ascii="Times New Roman" w:hAnsi="Times New Roman" w:cs="Times New Roman"/>
          <w:iCs/>
          <w:sz w:val="24"/>
          <w:szCs w:val="24"/>
        </w:rPr>
        <w:t xml:space="preserve">(au lieu des 9 journées prévues) </w:t>
      </w:r>
      <w:r w:rsidR="00E13043" w:rsidRPr="004F338E">
        <w:rPr>
          <w:rFonts w:ascii="Times New Roman" w:hAnsi="Times New Roman" w:cs="Times New Roman"/>
          <w:iCs/>
          <w:sz w:val="24"/>
          <w:szCs w:val="24"/>
        </w:rPr>
        <w:t>soit 6 ½ journées vont être consacrées aux co</w:t>
      </w:r>
      <w:r w:rsidR="007C1D12" w:rsidRPr="004F338E">
        <w:rPr>
          <w:rFonts w:ascii="Times New Roman" w:hAnsi="Times New Roman" w:cs="Times New Roman"/>
          <w:iCs/>
          <w:sz w:val="24"/>
          <w:szCs w:val="24"/>
        </w:rPr>
        <w:t xml:space="preserve">ncertations REP+. </w:t>
      </w:r>
      <w:r w:rsidR="0052207D" w:rsidRPr="004F338E">
        <w:rPr>
          <w:rFonts w:ascii="Times New Roman" w:hAnsi="Times New Roman" w:cs="Times New Roman"/>
          <w:iCs/>
          <w:sz w:val="24"/>
          <w:szCs w:val="24"/>
        </w:rPr>
        <w:t>Ces concertations se font</w:t>
      </w:r>
      <w:r w:rsidR="0052207D">
        <w:rPr>
          <w:rFonts w:ascii="Times New Roman" w:hAnsi="Times New Roman" w:cs="Times New Roman"/>
          <w:iCs/>
          <w:sz w:val="24"/>
          <w:szCs w:val="24"/>
        </w:rPr>
        <w:t xml:space="preserve"> par cycle. Elles</w:t>
      </w:r>
      <w:r w:rsidR="007C1D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207D">
        <w:rPr>
          <w:rFonts w:ascii="Times New Roman" w:hAnsi="Times New Roman" w:cs="Times New Roman"/>
          <w:iCs/>
          <w:sz w:val="24"/>
          <w:szCs w:val="24"/>
        </w:rPr>
        <w:t>ont pour but d’améliorer la qualité et l’efficacité de l’enseignement en partageant des méthodes et idées  pédagogiques</w:t>
      </w:r>
      <w:r w:rsidR="0052207D" w:rsidRPr="005220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207D">
        <w:rPr>
          <w:rFonts w:ascii="Times New Roman" w:hAnsi="Times New Roman" w:cs="Times New Roman"/>
          <w:iCs/>
          <w:sz w:val="24"/>
          <w:szCs w:val="24"/>
        </w:rPr>
        <w:t xml:space="preserve">et en produisant de nouvelles stratégies d’enseignement. </w:t>
      </w:r>
      <w:r w:rsidR="00890273">
        <w:rPr>
          <w:rFonts w:ascii="Times New Roman" w:hAnsi="Times New Roman" w:cs="Times New Roman"/>
          <w:iCs/>
          <w:sz w:val="24"/>
          <w:szCs w:val="24"/>
        </w:rPr>
        <w:t>Lors</w:t>
      </w:r>
      <w:r>
        <w:rPr>
          <w:rFonts w:ascii="Times New Roman" w:hAnsi="Times New Roman" w:cs="Times New Roman"/>
          <w:iCs/>
          <w:sz w:val="24"/>
          <w:szCs w:val="24"/>
        </w:rPr>
        <w:t xml:space="preserve"> de ces concertations, les enseignants </w:t>
      </w:r>
      <w:r w:rsidR="00890273">
        <w:rPr>
          <w:rFonts w:ascii="Times New Roman" w:hAnsi="Times New Roman" w:cs="Times New Roman"/>
          <w:iCs/>
          <w:sz w:val="24"/>
          <w:szCs w:val="24"/>
        </w:rPr>
        <w:t xml:space="preserve">des classes </w:t>
      </w:r>
      <w:r>
        <w:rPr>
          <w:rFonts w:ascii="Times New Roman" w:hAnsi="Times New Roman" w:cs="Times New Roman"/>
          <w:iCs/>
          <w:sz w:val="24"/>
          <w:szCs w:val="24"/>
        </w:rPr>
        <w:t xml:space="preserve">sont remplacés par des professeurs TDEP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( Titu</w:t>
      </w:r>
      <w:r w:rsidR="00890273">
        <w:rPr>
          <w:rFonts w:ascii="Times New Roman" w:hAnsi="Times New Roman" w:cs="Times New Roman"/>
          <w:iCs/>
          <w:sz w:val="24"/>
          <w:szCs w:val="24"/>
        </w:rPr>
        <w:t>laire</w:t>
      </w:r>
      <w:proofErr w:type="gramEnd"/>
      <w:r w:rsidR="00890273">
        <w:rPr>
          <w:rFonts w:ascii="Times New Roman" w:hAnsi="Times New Roman" w:cs="Times New Roman"/>
          <w:iCs/>
          <w:sz w:val="24"/>
          <w:szCs w:val="24"/>
        </w:rPr>
        <w:t xml:space="preserve"> remplaçant REP+). L’enseignant de la classe peut également être en vacation en restant chez lui pour compenser les heures faites lors de conseil organisé avec le collège. </w:t>
      </w:r>
    </w:p>
    <w:p w:rsidR="008C3506" w:rsidRPr="00E710DE" w:rsidRDefault="008C3506" w:rsidP="0052207D">
      <w:pPr>
        <w:pStyle w:val="Standard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65916" w:rsidRPr="008D66A5" w:rsidRDefault="00E65916" w:rsidP="00E65916">
      <w:pPr>
        <w:pStyle w:val="Standard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8D66A5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66560C" w:rsidRPr="008D66A5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41639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8D66A5">
        <w:rPr>
          <w:rFonts w:ascii="Times New Roman" w:hAnsi="Times New Roman" w:cs="Times New Roman"/>
          <w:b/>
          <w:iCs/>
          <w:sz w:val="24"/>
          <w:szCs w:val="24"/>
        </w:rPr>
        <w:t xml:space="preserve">- Projet  d’école </w:t>
      </w:r>
      <w:r w:rsidR="003B2C20">
        <w:rPr>
          <w:rFonts w:ascii="Times New Roman" w:hAnsi="Times New Roman" w:cs="Times New Roman"/>
          <w:b/>
          <w:iCs/>
          <w:sz w:val="24"/>
          <w:szCs w:val="24"/>
        </w:rPr>
        <w:t>et de classes</w:t>
      </w:r>
    </w:p>
    <w:p w:rsidR="00E65916" w:rsidRPr="00E710DE" w:rsidRDefault="003B2C20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2207D" w:rsidRDefault="00890273" w:rsidP="00890273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 projet d’école 2015-2018 a été a</w:t>
      </w:r>
      <w:r w:rsidR="003B2C20">
        <w:rPr>
          <w:rFonts w:ascii="Times New Roman" w:hAnsi="Times New Roman" w:cs="Times New Roman"/>
          <w:iCs/>
          <w:sz w:val="24"/>
          <w:szCs w:val="24"/>
        </w:rPr>
        <w:t xml:space="preserve">cté par </w:t>
      </w:r>
      <w:r>
        <w:rPr>
          <w:rFonts w:ascii="Times New Roman" w:hAnsi="Times New Roman" w:cs="Times New Roman"/>
          <w:iCs/>
          <w:sz w:val="24"/>
          <w:szCs w:val="24"/>
        </w:rPr>
        <w:t xml:space="preserve">l’inspectrice pour 3 ans. Pour l’année 2016-2017, </w:t>
      </w:r>
      <w:r w:rsidR="00DE268B">
        <w:rPr>
          <w:rFonts w:ascii="Times New Roman" w:hAnsi="Times New Roman" w:cs="Times New Roman"/>
          <w:iCs/>
          <w:sz w:val="24"/>
          <w:szCs w:val="24"/>
        </w:rPr>
        <w:t>les enseignants présentent leur projet de classe qui fera l’objet d’une fiche action, celle-ci viendra compléter le projet d’école.</w:t>
      </w:r>
    </w:p>
    <w:p w:rsidR="00DE268B" w:rsidRDefault="00DE268B" w:rsidP="00890273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Voici les projets des enseignants par 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3"/>
        <w:gridCol w:w="9239"/>
      </w:tblGrid>
      <w:tr w:rsidR="00DE268B" w:rsidTr="00CB4C98">
        <w:tc>
          <w:tcPr>
            <w:tcW w:w="1101" w:type="dxa"/>
          </w:tcPr>
          <w:p w:rsidR="00DE268B" w:rsidRDefault="00DE268B" w:rsidP="00DE26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CPA</w:t>
            </w:r>
          </w:p>
        </w:tc>
        <w:tc>
          <w:tcPr>
            <w:tcW w:w="9505" w:type="dxa"/>
          </w:tcPr>
          <w:p w:rsidR="00DE268B" w:rsidRDefault="00DE268B" w:rsidP="00801A1C">
            <w:pPr>
              <w:pStyle w:val="Standard"/>
              <w:numPr>
                <w:ilvl w:val="0"/>
                <w:numId w:val="1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Les fruits et légumes de Guyane/ Semaine du goût</w:t>
            </w:r>
          </w:p>
          <w:p w:rsidR="00DE268B" w:rsidRDefault="00DE268B" w:rsidP="00801A1C">
            <w:pPr>
              <w:pStyle w:val="Standard"/>
              <w:numPr>
                <w:ilvl w:val="0"/>
                <w:numId w:val="1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Création en Arts Plastiques/Musée</w:t>
            </w:r>
            <w:r w:rsidR="00B24C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Ephémère sur le thème « </w:t>
            </w:r>
            <w:r w:rsidR="00B24C55">
              <w:rPr>
                <w:rFonts w:ascii="Times New Roman" w:hAnsi="Times New Roman" w:cs="Times New Roman"/>
                <w:iCs/>
                <w:sz w:val="24"/>
                <w:szCs w:val="24"/>
              </w:rPr>
              <w:t>L’art en bouteille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»</w:t>
            </w:r>
          </w:p>
          <w:p w:rsidR="00DE268B" w:rsidRDefault="00DE268B" w:rsidP="00801A1C">
            <w:pPr>
              <w:pStyle w:val="Standard"/>
              <w:numPr>
                <w:ilvl w:val="0"/>
                <w:numId w:val="1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Création d’un livre (Production d’écrit et Arts Plastiques)</w:t>
            </w:r>
          </w:p>
        </w:tc>
      </w:tr>
      <w:tr w:rsidR="00DE268B" w:rsidTr="00CB4C98">
        <w:tc>
          <w:tcPr>
            <w:tcW w:w="1101" w:type="dxa"/>
          </w:tcPr>
          <w:p w:rsidR="00DE268B" w:rsidRDefault="00DE268B" w:rsidP="00DE26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CPB</w:t>
            </w:r>
          </w:p>
        </w:tc>
        <w:tc>
          <w:tcPr>
            <w:tcW w:w="9505" w:type="dxa"/>
          </w:tcPr>
          <w:p w:rsidR="00DE268B" w:rsidRDefault="00DE268B" w:rsidP="00801A1C">
            <w:pPr>
              <w:pStyle w:val="Standard"/>
              <w:numPr>
                <w:ilvl w:val="0"/>
                <w:numId w:val="1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Les fruits et légumes de Guyane/ Semaine du goût</w:t>
            </w:r>
          </w:p>
          <w:p w:rsidR="00DE268B" w:rsidRDefault="005C0FC9" w:rsidP="00801A1C">
            <w:pPr>
              <w:pStyle w:val="Standard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Initiation à la culture guyanaise (musique, art, mode de vie…) en partenariat avec M. CLET Frédéric, président de l’association « les immortels »</w:t>
            </w:r>
          </w:p>
          <w:p w:rsidR="005C0FC9" w:rsidRDefault="005C0FC9" w:rsidP="00801A1C">
            <w:pPr>
              <w:pStyle w:val="Standard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Le jardin : démarche scientifique</w:t>
            </w:r>
          </w:p>
        </w:tc>
      </w:tr>
      <w:tr w:rsidR="00DE268B" w:rsidTr="00CB4C98">
        <w:tc>
          <w:tcPr>
            <w:tcW w:w="1101" w:type="dxa"/>
          </w:tcPr>
          <w:p w:rsidR="00DE268B" w:rsidRDefault="00DE268B" w:rsidP="00DE26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CE1</w:t>
            </w:r>
          </w:p>
        </w:tc>
        <w:tc>
          <w:tcPr>
            <w:tcW w:w="9505" w:type="dxa"/>
          </w:tcPr>
          <w:p w:rsidR="00DE268B" w:rsidRDefault="00DE268B" w:rsidP="00801A1C">
            <w:pPr>
              <w:pStyle w:val="Standard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Les fruits et légumes de Guyane/ Semaine du goût</w:t>
            </w:r>
          </w:p>
          <w:p w:rsidR="00DE268B" w:rsidRDefault="00DE268B" w:rsidP="00801A1C">
            <w:pPr>
              <w:pStyle w:val="Standard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Enseignement musical avec création d’instruments</w:t>
            </w:r>
          </w:p>
          <w:p w:rsidR="00DE268B" w:rsidRDefault="005C0FC9" w:rsidP="00801A1C">
            <w:pPr>
              <w:pStyle w:val="Standard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Dire ce que je ressens /Exprimer mes émotions</w:t>
            </w:r>
          </w:p>
        </w:tc>
      </w:tr>
      <w:tr w:rsidR="00DE268B" w:rsidTr="00CB4C98">
        <w:tc>
          <w:tcPr>
            <w:tcW w:w="1101" w:type="dxa"/>
          </w:tcPr>
          <w:p w:rsidR="00DE268B" w:rsidRDefault="00DE268B" w:rsidP="00DE26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CE2A</w:t>
            </w:r>
          </w:p>
        </w:tc>
        <w:tc>
          <w:tcPr>
            <w:tcW w:w="9505" w:type="dxa"/>
          </w:tcPr>
          <w:p w:rsidR="00DE268B" w:rsidRDefault="005C0FC9" w:rsidP="00801A1C">
            <w:pPr>
              <w:pStyle w:val="Standard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Projet artisanal </w:t>
            </w:r>
            <w:r w:rsidR="00A87E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(bijoux avec des perles locales)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en attente de </w:t>
            </w:r>
            <w:r w:rsidR="00A87E62">
              <w:rPr>
                <w:rFonts w:ascii="Times New Roman" w:hAnsi="Times New Roman" w:cs="Times New Roman"/>
                <w:iCs/>
                <w:sz w:val="24"/>
                <w:szCs w:val="24"/>
              </w:rPr>
              <w:t>la réponse d’une association</w:t>
            </w:r>
          </w:p>
        </w:tc>
      </w:tr>
      <w:tr w:rsidR="00DE268B" w:rsidTr="00CB4C98">
        <w:tc>
          <w:tcPr>
            <w:tcW w:w="1101" w:type="dxa"/>
          </w:tcPr>
          <w:p w:rsidR="00DE268B" w:rsidRDefault="00DE268B" w:rsidP="00DE26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CE2B</w:t>
            </w:r>
          </w:p>
        </w:tc>
        <w:tc>
          <w:tcPr>
            <w:tcW w:w="9505" w:type="dxa"/>
          </w:tcPr>
          <w:p w:rsidR="00DE268B" w:rsidRDefault="005C0FC9" w:rsidP="00801A1C">
            <w:pPr>
              <w:pStyle w:val="Standard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Correspondance scolaire avec une classe de CE2 d’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Apatou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C0FC9" w:rsidRDefault="005C0FC9" w:rsidP="00801A1C">
            <w:pPr>
              <w:pStyle w:val="Standard"/>
              <w:numPr>
                <w:ilvl w:val="0"/>
                <w:numId w:val="20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Le scrabble à l’école </w:t>
            </w:r>
          </w:p>
        </w:tc>
      </w:tr>
      <w:tr w:rsidR="00DE268B" w:rsidTr="00CB4C98">
        <w:tc>
          <w:tcPr>
            <w:tcW w:w="1101" w:type="dxa"/>
          </w:tcPr>
          <w:p w:rsidR="00DE268B" w:rsidRDefault="00DE268B" w:rsidP="00DE26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CM1A</w:t>
            </w:r>
          </w:p>
        </w:tc>
        <w:tc>
          <w:tcPr>
            <w:tcW w:w="9505" w:type="dxa"/>
          </w:tcPr>
          <w:p w:rsidR="00DE268B" w:rsidRDefault="005C0FC9" w:rsidP="00801A1C">
            <w:pPr>
              <w:pStyle w:val="Standard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Création d’un atelier Philo</w:t>
            </w:r>
          </w:p>
          <w:p w:rsidR="005C0FC9" w:rsidRDefault="005C0FC9" w:rsidP="00801A1C">
            <w:pPr>
              <w:pStyle w:val="Standard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Expérimentation scientifique (air/eau)</w:t>
            </w:r>
          </w:p>
        </w:tc>
      </w:tr>
      <w:tr w:rsidR="00DE268B" w:rsidTr="00CB4C98">
        <w:tc>
          <w:tcPr>
            <w:tcW w:w="1101" w:type="dxa"/>
          </w:tcPr>
          <w:p w:rsidR="00DE268B" w:rsidRDefault="00DE268B" w:rsidP="00DE26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CM1B</w:t>
            </w:r>
          </w:p>
        </w:tc>
        <w:tc>
          <w:tcPr>
            <w:tcW w:w="9505" w:type="dxa"/>
          </w:tcPr>
          <w:p w:rsidR="004E7CAF" w:rsidRDefault="004E7CAF" w:rsidP="004E7CAF">
            <w:pPr>
              <w:pStyle w:val="Standard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Projet sur le jeu des échecs  </w:t>
            </w:r>
          </w:p>
          <w:p w:rsidR="00DE268B" w:rsidRDefault="007446C8" w:rsidP="004E7CAF">
            <w:pPr>
              <w:pStyle w:val="Standard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La fabrication du couac</w:t>
            </w:r>
          </w:p>
        </w:tc>
      </w:tr>
      <w:tr w:rsidR="00DE268B" w:rsidTr="00CB4C98">
        <w:tc>
          <w:tcPr>
            <w:tcW w:w="1101" w:type="dxa"/>
          </w:tcPr>
          <w:p w:rsidR="00DE268B" w:rsidRDefault="00DE268B" w:rsidP="00DE26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CM2A</w:t>
            </w:r>
          </w:p>
        </w:tc>
        <w:tc>
          <w:tcPr>
            <w:tcW w:w="9505" w:type="dxa"/>
          </w:tcPr>
          <w:p w:rsidR="00DE268B" w:rsidRDefault="005C0FC9" w:rsidP="00801A1C">
            <w:pPr>
              <w:pStyle w:val="Standard"/>
              <w:numPr>
                <w:ilvl w:val="0"/>
                <w:numId w:val="22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Correspondance scolaire notamment avec la classe de 6</w:t>
            </w:r>
            <w:r w:rsidRPr="005C0FC9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SEGPA</w:t>
            </w:r>
          </w:p>
          <w:p w:rsidR="005C0FC9" w:rsidRDefault="005C0FC9" w:rsidP="00801A1C">
            <w:pPr>
              <w:pStyle w:val="Standard"/>
              <w:numPr>
                <w:ilvl w:val="0"/>
                <w:numId w:val="22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Presse à l’école/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la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web radio</w:t>
            </w:r>
          </w:p>
          <w:p w:rsidR="005C0FC9" w:rsidRDefault="005C0FC9" w:rsidP="00801A1C">
            <w:pPr>
              <w:pStyle w:val="Standard"/>
              <w:numPr>
                <w:ilvl w:val="0"/>
                <w:numId w:val="22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Cours de langue des signes  4fois par mois avec l’APADAG </w:t>
            </w:r>
          </w:p>
          <w:p w:rsidR="005C0FC9" w:rsidRDefault="005C0FC9" w:rsidP="00801A1C">
            <w:pPr>
              <w:pStyle w:val="Standard"/>
              <w:numPr>
                <w:ilvl w:val="0"/>
                <w:numId w:val="22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Initiation à l’Allemand</w:t>
            </w:r>
          </w:p>
        </w:tc>
      </w:tr>
      <w:tr w:rsidR="00DE268B" w:rsidTr="00CB4C98">
        <w:tc>
          <w:tcPr>
            <w:tcW w:w="1101" w:type="dxa"/>
          </w:tcPr>
          <w:p w:rsidR="00DE268B" w:rsidRDefault="00DE268B" w:rsidP="00DE268B">
            <w:pPr>
              <w:pStyle w:val="Standar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CM2B</w:t>
            </w:r>
          </w:p>
        </w:tc>
        <w:tc>
          <w:tcPr>
            <w:tcW w:w="9505" w:type="dxa"/>
          </w:tcPr>
          <w:p w:rsidR="00DE268B" w:rsidRDefault="00CB4C98" w:rsidP="00801A1C">
            <w:pPr>
              <w:pStyle w:val="Standard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Correspondance scolaire avec une classe de Martinique</w:t>
            </w:r>
          </w:p>
          <w:p w:rsidR="00CB4C98" w:rsidRDefault="00CB4C98" w:rsidP="00801A1C">
            <w:pPr>
              <w:pStyle w:val="Standard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Inscription  au projet « Epelle-moi » de Cayenne (Janvier à juin)</w:t>
            </w:r>
          </w:p>
          <w:p w:rsidR="00CB4C98" w:rsidRDefault="00CB4C98" w:rsidP="00801A1C">
            <w:pPr>
              <w:pStyle w:val="Standard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Pétanque (en attente d’accord avec le service des sports de la commune)</w:t>
            </w:r>
          </w:p>
          <w:p w:rsidR="00CB4C98" w:rsidRDefault="00CB4C98" w:rsidP="00801A1C">
            <w:pPr>
              <w:pStyle w:val="Standard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Lancement de fusées avec le CSG </w:t>
            </w:r>
          </w:p>
        </w:tc>
      </w:tr>
      <w:tr w:rsidR="00CB4C98" w:rsidTr="00CB4C98">
        <w:tc>
          <w:tcPr>
            <w:tcW w:w="1101" w:type="dxa"/>
          </w:tcPr>
          <w:p w:rsidR="00CB4C98" w:rsidRDefault="00CB4C98" w:rsidP="00DE268B">
            <w:pPr>
              <w:pStyle w:val="Standar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PMQC</w:t>
            </w:r>
          </w:p>
        </w:tc>
        <w:tc>
          <w:tcPr>
            <w:tcW w:w="9505" w:type="dxa"/>
          </w:tcPr>
          <w:p w:rsidR="00CB4C98" w:rsidRDefault="00CB4C98" w:rsidP="00801A1C">
            <w:pPr>
              <w:pStyle w:val="Standard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Alimenter le blog de l’école  pour favoriser la diffusion de la vie de l’école.</w:t>
            </w:r>
          </w:p>
        </w:tc>
      </w:tr>
      <w:tr w:rsidR="00CB4C98" w:rsidTr="00CB4C98">
        <w:tc>
          <w:tcPr>
            <w:tcW w:w="1101" w:type="dxa"/>
          </w:tcPr>
          <w:p w:rsidR="00CB4C98" w:rsidRDefault="005C71DD" w:rsidP="005C71DD">
            <w:pPr>
              <w:pStyle w:val="Standar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Psychologue</w:t>
            </w:r>
          </w:p>
          <w:p w:rsidR="005C71DD" w:rsidRDefault="005C71DD" w:rsidP="005C71DD">
            <w:pPr>
              <w:pStyle w:val="Standard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Scolaire</w:t>
            </w:r>
          </w:p>
        </w:tc>
        <w:tc>
          <w:tcPr>
            <w:tcW w:w="9505" w:type="dxa"/>
          </w:tcPr>
          <w:p w:rsidR="00CB4C98" w:rsidRDefault="00CB4C98" w:rsidP="00801A1C">
            <w:pPr>
              <w:pStyle w:val="Standard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Débat sur la violence à l’école en partenariat avec la police municipale.</w:t>
            </w:r>
          </w:p>
          <w:p w:rsidR="005C71DD" w:rsidRDefault="00CB4C98" w:rsidP="00801A1C">
            <w:pPr>
              <w:pStyle w:val="Standard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Mise en place d’une enquête « Ressources humaines » qui se fera 2 fois par an pour </w:t>
            </w:r>
            <w:r w:rsidR="005C71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relever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des constats </w:t>
            </w:r>
            <w:r w:rsidR="005C71DD">
              <w:rPr>
                <w:rFonts w:ascii="Times New Roman" w:hAnsi="Times New Roman" w:cs="Times New Roman"/>
                <w:iCs/>
                <w:sz w:val="24"/>
                <w:szCs w:val="24"/>
              </w:rPr>
              <w:t>observés par les enseignants dans leur classe en ce qui concerne l’absentéisme, l’hygiène, la nutrition des élèves mais aussi l’implication des parents dans le suivi scolaire.</w:t>
            </w:r>
          </w:p>
          <w:p w:rsidR="00CB4C98" w:rsidRDefault="005C71DD" w:rsidP="00801A1C">
            <w:pPr>
              <w:pStyle w:val="Standard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Conférence sur l’éducation et la sexualité  </w:t>
            </w:r>
          </w:p>
        </w:tc>
      </w:tr>
    </w:tbl>
    <w:p w:rsidR="00C41639" w:rsidRPr="00E710DE" w:rsidRDefault="00C41639" w:rsidP="00890273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E65916" w:rsidRDefault="00E65916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 w:rsidRPr="00E710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71DD">
        <w:rPr>
          <w:rFonts w:ascii="Times New Roman" w:hAnsi="Times New Roman" w:cs="Times New Roman"/>
          <w:iCs/>
          <w:sz w:val="24"/>
          <w:szCs w:val="24"/>
        </w:rPr>
        <w:t xml:space="preserve">M. </w:t>
      </w:r>
      <w:proofErr w:type="spellStart"/>
      <w:proofErr w:type="gramStart"/>
      <w:r w:rsidR="005C71DD">
        <w:rPr>
          <w:rFonts w:ascii="Times New Roman" w:hAnsi="Times New Roman" w:cs="Times New Roman"/>
          <w:iCs/>
          <w:sz w:val="24"/>
          <w:szCs w:val="24"/>
        </w:rPr>
        <w:t>Gamer</w:t>
      </w:r>
      <w:proofErr w:type="spellEnd"/>
      <w:r w:rsidR="005C71DD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5C71DD">
        <w:rPr>
          <w:rFonts w:ascii="Times New Roman" w:hAnsi="Times New Roman" w:cs="Times New Roman"/>
          <w:iCs/>
          <w:sz w:val="24"/>
          <w:szCs w:val="24"/>
        </w:rPr>
        <w:t xml:space="preserve"> policier municipal, nous fait part  qu’une manifestation de prévention routière </w:t>
      </w:r>
      <w:r w:rsidR="00594A92">
        <w:rPr>
          <w:rFonts w:ascii="Times New Roman" w:hAnsi="Times New Roman" w:cs="Times New Roman"/>
          <w:iCs/>
          <w:sz w:val="24"/>
          <w:szCs w:val="24"/>
        </w:rPr>
        <w:t xml:space="preserve"> devrait être organisée</w:t>
      </w:r>
      <w:r w:rsidR="00F52A8E">
        <w:rPr>
          <w:rFonts w:ascii="Times New Roman" w:hAnsi="Times New Roman" w:cs="Times New Roman"/>
          <w:iCs/>
          <w:sz w:val="24"/>
          <w:szCs w:val="24"/>
        </w:rPr>
        <w:t xml:space="preserve"> dans les rues de Sinnamary. Les élèves devro</w:t>
      </w:r>
      <w:r w:rsidR="005C71DD">
        <w:rPr>
          <w:rFonts w:ascii="Times New Roman" w:hAnsi="Times New Roman" w:cs="Times New Roman"/>
          <w:iCs/>
          <w:sz w:val="24"/>
          <w:szCs w:val="24"/>
        </w:rPr>
        <w:t>nt se munir de leur vélo.</w:t>
      </w:r>
      <w:r w:rsidR="00F52A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4A92">
        <w:rPr>
          <w:rFonts w:ascii="Times New Roman" w:hAnsi="Times New Roman" w:cs="Times New Roman"/>
          <w:iCs/>
          <w:sz w:val="24"/>
          <w:szCs w:val="24"/>
        </w:rPr>
        <w:t xml:space="preserve">Ceci </w:t>
      </w:r>
      <w:r w:rsidR="00F52A8E">
        <w:rPr>
          <w:rFonts w:ascii="Times New Roman" w:hAnsi="Times New Roman" w:cs="Times New Roman"/>
          <w:iCs/>
          <w:sz w:val="24"/>
          <w:szCs w:val="24"/>
        </w:rPr>
        <w:t xml:space="preserve">est </w:t>
      </w:r>
      <w:r w:rsidR="00594A92">
        <w:rPr>
          <w:rFonts w:ascii="Times New Roman" w:hAnsi="Times New Roman" w:cs="Times New Roman"/>
          <w:iCs/>
          <w:sz w:val="24"/>
          <w:szCs w:val="24"/>
        </w:rPr>
        <w:t>en attente de l’accord de la Mairie.</w:t>
      </w:r>
    </w:p>
    <w:p w:rsidR="00594A92" w:rsidRPr="00E710DE" w:rsidRDefault="00594A92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E65916" w:rsidRPr="008D66A5" w:rsidRDefault="00E65916" w:rsidP="00EB0AC9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8D66A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Vie de l’école</w:t>
      </w:r>
    </w:p>
    <w:p w:rsidR="00917973" w:rsidRPr="00E710DE" w:rsidRDefault="00917973" w:rsidP="00917973">
      <w:pPr>
        <w:pStyle w:val="Standard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27C41" w:rsidRDefault="00F27C41" w:rsidP="00F27C41">
      <w:pPr>
        <w:pStyle w:val="Standard"/>
        <w:numPr>
          <w:ilvl w:val="1"/>
          <w:numId w:val="2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3B2C20">
        <w:rPr>
          <w:rFonts w:ascii="Times New Roman" w:hAnsi="Times New Roman" w:cs="Times New Roman"/>
          <w:b/>
          <w:iCs/>
          <w:sz w:val="24"/>
          <w:szCs w:val="24"/>
        </w:rPr>
        <w:t>Prise en charge de la difficulté scolaire</w:t>
      </w:r>
    </w:p>
    <w:p w:rsidR="00E14B65" w:rsidRDefault="00E14B65" w:rsidP="00E14B65">
      <w:pPr>
        <w:pStyle w:val="Standard"/>
        <w:rPr>
          <w:rFonts w:ascii="Times New Roman" w:hAnsi="Times New Roman" w:cs="Times New Roman"/>
          <w:b/>
          <w:iCs/>
          <w:sz w:val="24"/>
          <w:szCs w:val="24"/>
        </w:rPr>
      </w:pPr>
    </w:p>
    <w:p w:rsidR="00D243A4" w:rsidRPr="00D243A4" w:rsidRDefault="00E14B65" w:rsidP="00932E69">
      <w:pPr>
        <w:pStyle w:val="Standard"/>
        <w:numPr>
          <w:ilvl w:val="0"/>
          <w:numId w:val="2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14B65">
        <w:rPr>
          <w:rFonts w:ascii="Times New Roman" w:hAnsi="Times New Roman" w:cs="Times New Roman"/>
          <w:b/>
          <w:sz w:val="24"/>
          <w:szCs w:val="24"/>
        </w:rPr>
        <w:t>Plan Lecture</w:t>
      </w:r>
      <w:r w:rsidR="00932E69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932E69" w:rsidRDefault="00E14B65" w:rsidP="00D243A4">
      <w:pPr>
        <w:pStyle w:val="Standard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E14B65">
        <w:rPr>
          <w:rFonts w:ascii="Times New Roman" w:hAnsi="Times New Roman" w:cs="Times New Roman"/>
          <w:sz w:val="24"/>
          <w:szCs w:val="24"/>
        </w:rPr>
        <w:t>L'inspectrice a tenu à mettre en place cette année un décloisonnement lecture pour prendre en charge les élèves en difficulté. Pour le premier trimestre, la prise en charge concerne uniquement les élèves de cycle</w:t>
      </w:r>
      <w:r w:rsidR="00932E69">
        <w:rPr>
          <w:rFonts w:ascii="Times New Roman" w:hAnsi="Times New Roman" w:cs="Times New Roman"/>
          <w:sz w:val="24"/>
          <w:szCs w:val="24"/>
        </w:rPr>
        <w:t xml:space="preserve"> 3.  </w:t>
      </w:r>
      <w:r w:rsidR="00117589">
        <w:rPr>
          <w:rFonts w:ascii="Times New Roman" w:hAnsi="Times New Roman" w:cs="Times New Roman"/>
          <w:sz w:val="24"/>
          <w:szCs w:val="24"/>
        </w:rPr>
        <w:t xml:space="preserve">Dans ce dispositif de décloisonnement, </w:t>
      </w:r>
      <w:r w:rsidR="00932E69" w:rsidRPr="00932E69">
        <w:rPr>
          <w:rFonts w:ascii="Times New Roman" w:hAnsi="Times New Roman" w:cs="Times New Roman"/>
          <w:sz w:val="24"/>
          <w:szCs w:val="24"/>
        </w:rPr>
        <w:t xml:space="preserve"> Mme </w:t>
      </w:r>
      <w:proofErr w:type="spellStart"/>
      <w:r w:rsidR="00932E69" w:rsidRPr="00932E69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D243A4">
        <w:rPr>
          <w:rFonts w:ascii="Times New Roman" w:hAnsi="Times New Roman" w:cs="Times New Roman"/>
          <w:sz w:val="24"/>
          <w:szCs w:val="24"/>
        </w:rPr>
        <w:t xml:space="preserve">, enseignante UPE2A, </w:t>
      </w:r>
      <w:r w:rsidR="00932E69" w:rsidRPr="00932E69">
        <w:rPr>
          <w:rFonts w:ascii="Times New Roman" w:hAnsi="Times New Roman" w:cs="Times New Roman"/>
          <w:sz w:val="24"/>
          <w:szCs w:val="24"/>
        </w:rPr>
        <w:t xml:space="preserve"> </w:t>
      </w:r>
      <w:r w:rsidR="00117589">
        <w:rPr>
          <w:rFonts w:ascii="Times New Roman" w:hAnsi="Times New Roman" w:cs="Times New Roman"/>
          <w:sz w:val="24"/>
          <w:szCs w:val="24"/>
        </w:rPr>
        <w:t xml:space="preserve">prend en charge 5 élèves </w:t>
      </w:r>
      <w:r w:rsidR="00D243A4">
        <w:rPr>
          <w:rFonts w:ascii="Times New Roman" w:hAnsi="Times New Roman" w:cs="Times New Roman"/>
          <w:sz w:val="24"/>
          <w:szCs w:val="24"/>
        </w:rPr>
        <w:t xml:space="preserve">de cycle 3 </w:t>
      </w:r>
      <w:r w:rsidR="00117589">
        <w:rPr>
          <w:rFonts w:ascii="Times New Roman" w:hAnsi="Times New Roman" w:cs="Times New Roman"/>
          <w:sz w:val="24"/>
          <w:szCs w:val="24"/>
        </w:rPr>
        <w:t xml:space="preserve">qui ne maîtrisent </w:t>
      </w:r>
      <w:r w:rsidR="00D243A4">
        <w:rPr>
          <w:rFonts w:ascii="Times New Roman" w:hAnsi="Times New Roman" w:cs="Times New Roman"/>
          <w:sz w:val="24"/>
          <w:szCs w:val="24"/>
        </w:rPr>
        <w:t>pas la langue française et qui ont des difficultés en lecture, ceci de 8h15 à 9h45</w:t>
      </w:r>
      <w:r w:rsidR="00932E69" w:rsidRPr="00932E69">
        <w:rPr>
          <w:rFonts w:ascii="Times New Roman" w:hAnsi="Times New Roman" w:cs="Times New Roman"/>
          <w:sz w:val="24"/>
          <w:szCs w:val="24"/>
        </w:rPr>
        <w:t>pour acquérir les sons complexes. Les autres élèves restent dans leur classe avec leur enseignant.</w:t>
      </w:r>
      <w:r w:rsidR="00D243A4">
        <w:rPr>
          <w:rFonts w:ascii="Times New Roman" w:hAnsi="Times New Roman" w:cs="Times New Roman"/>
          <w:sz w:val="24"/>
          <w:szCs w:val="24"/>
        </w:rPr>
        <w:t xml:space="preserve"> De même, Mme ANICETTE Carla, enseignante PMQC, </w:t>
      </w:r>
      <w:r w:rsidR="00D243A4">
        <w:rPr>
          <w:rFonts w:ascii="Times New Roman" w:hAnsi="Times New Roman" w:cs="Times New Roman"/>
          <w:iCs/>
          <w:sz w:val="24"/>
          <w:szCs w:val="24"/>
        </w:rPr>
        <w:t xml:space="preserve"> prend en charge 7 élèves qui ne maîtrisent pas les sons complexes, tous les jours, de 8h15 à 9h00.</w:t>
      </w:r>
    </w:p>
    <w:p w:rsidR="00932E69" w:rsidRPr="00932E69" w:rsidRDefault="00932E69" w:rsidP="00D243A4">
      <w:pPr>
        <w:pStyle w:val="Standard"/>
        <w:ind w:left="708"/>
        <w:jc w:val="left"/>
        <w:rPr>
          <w:rFonts w:ascii="Times New Roman" w:hAnsi="Times New Roman" w:cs="Times New Roman"/>
          <w:sz w:val="24"/>
          <w:szCs w:val="24"/>
        </w:rPr>
      </w:pPr>
      <w:r w:rsidRPr="00932E69">
        <w:rPr>
          <w:rFonts w:ascii="Times New Roman" w:hAnsi="Times New Roman" w:cs="Times New Roman"/>
          <w:sz w:val="24"/>
          <w:szCs w:val="24"/>
        </w:rPr>
        <w:t xml:space="preserve">A partir de Janvier, </w:t>
      </w:r>
      <w:r w:rsidR="00D243A4">
        <w:rPr>
          <w:rFonts w:ascii="Times New Roman" w:hAnsi="Times New Roman" w:cs="Times New Roman"/>
          <w:sz w:val="24"/>
          <w:szCs w:val="24"/>
        </w:rPr>
        <w:t xml:space="preserve">seuls, </w:t>
      </w:r>
      <w:r w:rsidRPr="00932E69">
        <w:rPr>
          <w:rFonts w:ascii="Times New Roman" w:hAnsi="Times New Roman" w:cs="Times New Roman"/>
          <w:sz w:val="24"/>
          <w:szCs w:val="24"/>
        </w:rPr>
        <w:t>les élèves de cycle 2 en difficulté de lecture participeront à ce décloisonnement.</w:t>
      </w:r>
    </w:p>
    <w:p w:rsidR="00E14B65" w:rsidRPr="00E14B65" w:rsidRDefault="00E14B65" w:rsidP="00D243A4">
      <w:pPr>
        <w:pStyle w:val="Standard"/>
        <w:tabs>
          <w:tab w:val="left" w:pos="1701"/>
        </w:tabs>
        <w:rPr>
          <w:rFonts w:ascii="Times New Roman" w:hAnsi="Times New Roman" w:cs="Times New Roman"/>
          <w:b/>
          <w:iCs/>
          <w:sz w:val="24"/>
          <w:szCs w:val="24"/>
        </w:rPr>
      </w:pPr>
    </w:p>
    <w:p w:rsidR="00D243A4" w:rsidRPr="00D243A4" w:rsidRDefault="00B40DB1" w:rsidP="00B40DB1">
      <w:pPr>
        <w:pStyle w:val="Standard"/>
        <w:numPr>
          <w:ilvl w:val="0"/>
          <w:numId w:val="13"/>
        </w:numPr>
        <w:rPr>
          <w:rFonts w:ascii="Times New Roman" w:hAnsi="Times New Roman" w:cs="Times New Roman"/>
          <w:iCs/>
          <w:sz w:val="24"/>
          <w:szCs w:val="24"/>
        </w:rPr>
      </w:pPr>
      <w:r w:rsidRPr="00B40DB1">
        <w:rPr>
          <w:rFonts w:ascii="Times New Roman" w:hAnsi="Times New Roman" w:cs="Times New Roman"/>
          <w:b/>
          <w:iCs/>
          <w:sz w:val="24"/>
          <w:szCs w:val="24"/>
        </w:rPr>
        <w:t xml:space="preserve">RASED </w:t>
      </w:r>
    </w:p>
    <w:p w:rsidR="00B40DB1" w:rsidRDefault="00B40DB1" w:rsidP="00D243A4">
      <w:pPr>
        <w:pStyle w:val="Standard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B40DB1">
        <w:rPr>
          <w:rFonts w:ascii="Times New Roman" w:hAnsi="Times New Roman" w:cs="Times New Roman"/>
          <w:iCs/>
          <w:sz w:val="24"/>
          <w:szCs w:val="24"/>
        </w:rPr>
        <w:t xml:space="preserve">Le RASED est composé d’un maître E, d’un maître G </w:t>
      </w:r>
      <w:r>
        <w:rPr>
          <w:rFonts w:ascii="Times New Roman" w:hAnsi="Times New Roman" w:cs="Times New Roman"/>
          <w:iCs/>
          <w:sz w:val="24"/>
          <w:szCs w:val="24"/>
        </w:rPr>
        <w:t>(absent dans le secteur de Sinnamary-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Iracoubo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B40DB1">
        <w:rPr>
          <w:rFonts w:ascii="Times New Roman" w:hAnsi="Times New Roman" w:cs="Times New Roman"/>
          <w:iCs/>
          <w:sz w:val="24"/>
          <w:szCs w:val="24"/>
        </w:rPr>
        <w:t xml:space="preserve">et </w:t>
      </w:r>
      <w:r>
        <w:rPr>
          <w:rFonts w:ascii="Times New Roman" w:hAnsi="Times New Roman" w:cs="Times New Roman"/>
          <w:iCs/>
          <w:sz w:val="24"/>
          <w:szCs w:val="24"/>
        </w:rPr>
        <w:t>d’une Psychologue  Scolaire.</w:t>
      </w:r>
    </w:p>
    <w:p w:rsidR="00801A1C" w:rsidRDefault="00667BAD" w:rsidP="00667BAD">
      <w:pPr>
        <w:pStyle w:val="Standard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Le maître E, Madame AGELAS Alexandra, est actuellement en arrêt maladie. La Psychologue scolaire, </w:t>
      </w:r>
      <w:r w:rsidR="00F52A8E">
        <w:rPr>
          <w:rFonts w:ascii="Times New Roman" w:hAnsi="Times New Roman" w:cs="Times New Roman"/>
          <w:iCs/>
          <w:sz w:val="24"/>
          <w:szCs w:val="24"/>
        </w:rPr>
        <w:t>Mme FELIX Chri</w:t>
      </w:r>
      <w:r w:rsidR="00B40DB1">
        <w:rPr>
          <w:rFonts w:ascii="Times New Roman" w:hAnsi="Times New Roman" w:cs="Times New Roman"/>
          <w:iCs/>
          <w:sz w:val="24"/>
          <w:szCs w:val="24"/>
        </w:rPr>
        <w:t>stel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40DB1">
        <w:rPr>
          <w:rFonts w:ascii="Times New Roman" w:hAnsi="Times New Roman" w:cs="Times New Roman"/>
          <w:iCs/>
          <w:sz w:val="24"/>
          <w:szCs w:val="24"/>
        </w:rPr>
        <w:t xml:space="preserve"> rappelle ses fonctions : bilan psychologique pour les élèves présentant un profil ULIS ou SEGPA, suivi des élèves pris en charge par la MDPH</w:t>
      </w:r>
      <w:r>
        <w:rPr>
          <w:rFonts w:ascii="Times New Roman" w:hAnsi="Times New Roman" w:cs="Times New Roman"/>
          <w:iCs/>
          <w:sz w:val="24"/>
          <w:szCs w:val="24"/>
        </w:rPr>
        <w:t>, suivi des élèves à profil particulier.</w:t>
      </w:r>
      <w:r w:rsidR="00B40DB1">
        <w:rPr>
          <w:rFonts w:ascii="Times New Roman" w:hAnsi="Times New Roman" w:cs="Times New Roman"/>
          <w:iCs/>
          <w:sz w:val="24"/>
          <w:szCs w:val="24"/>
        </w:rPr>
        <w:t xml:space="preserve"> Elle assiste aux équipes éducatives et aux équipes de suivi</w:t>
      </w:r>
      <w:r w:rsidR="00932E69">
        <w:rPr>
          <w:rFonts w:ascii="Times New Roman" w:hAnsi="Times New Roman" w:cs="Times New Roman"/>
          <w:iCs/>
          <w:sz w:val="24"/>
          <w:szCs w:val="24"/>
        </w:rPr>
        <w:t>.</w:t>
      </w:r>
    </w:p>
    <w:p w:rsidR="00932E69" w:rsidRDefault="00932E69" w:rsidP="00667BAD">
      <w:pPr>
        <w:pStyle w:val="Standard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D243A4" w:rsidRPr="00801A1C" w:rsidRDefault="00D243A4" w:rsidP="00667BAD">
      <w:pPr>
        <w:pStyle w:val="Standard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E14B65" w:rsidRDefault="00801A1C" w:rsidP="00932E69">
      <w:pPr>
        <w:pStyle w:val="Standard"/>
        <w:numPr>
          <w:ilvl w:val="0"/>
          <w:numId w:val="13"/>
        </w:numPr>
        <w:jc w:val="left"/>
      </w:pPr>
      <w:r w:rsidRPr="00E14B65">
        <w:rPr>
          <w:rFonts w:ascii="Times New Roman" w:hAnsi="Times New Roman" w:cs="Times New Roman"/>
          <w:b/>
          <w:iCs/>
          <w:sz w:val="24"/>
          <w:szCs w:val="24"/>
        </w:rPr>
        <w:lastRenderedPageBreak/>
        <w:t>UPE2A</w:t>
      </w:r>
      <w:r w:rsidR="00667BAD" w:rsidRPr="00E14B6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E14B65" w:rsidRPr="00932E69" w:rsidRDefault="00E14B65" w:rsidP="00932E69">
      <w:pPr>
        <w:pStyle w:val="Standard"/>
        <w:ind w:left="708"/>
        <w:jc w:val="left"/>
        <w:rPr>
          <w:rFonts w:ascii="Times New Roman" w:hAnsi="Times New Roman" w:cs="Times New Roman"/>
          <w:sz w:val="24"/>
          <w:szCs w:val="24"/>
        </w:rPr>
      </w:pPr>
      <w:r w:rsidRPr="00932E69">
        <w:rPr>
          <w:rFonts w:ascii="Times New Roman" w:hAnsi="Times New Roman" w:cs="Times New Roman"/>
          <w:sz w:val="24"/>
          <w:szCs w:val="24"/>
        </w:rPr>
        <w:t xml:space="preserve">Cette année, </w:t>
      </w:r>
      <w:r w:rsidR="00932E69">
        <w:rPr>
          <w:rFonts w:ascii="Times New Roman" w:hAnsi="Times New Roman" w:cs="Times New Roman"/>
          <w:sz w:val="24"/>
          <w:szCs w:val="24"/>
        </w:rPr>
        <w:t>Mme KAB  partage s</w:t>
      </w:r>
      <w:r w:rsidRPr="00932E69">
        <w:rPr>
          <w:rFonts w:ascii="Times New Roman" w:hAnsi="Times New Roman" w:cs="Times New Roman"/>
          <w:sz w:val="24"/>
          <w:szCs w:val="24"/>
        </w:rPr>
        <w:t xml:space="preserve">on temps entre l'école Ulrich Sophie et l'école Athis </w:t>
      </w:r>
      <w:proofErr w:type="spellStart"/>
      <w:r w:rsidRPr="00932E69">
        <w:rPr>
          <w:rFonts w:ascii="Times New Roman" w:hAnsi="Times New Roman" w:cs="Times New Roman"/>
          <w:sz w:val="24"/>
          <w:szCs w:val="24"/>
        </w:rPr>
        <w:t>Latidine</w:t>
      </w:r>
      <w:proofErr w:type="spellEnd"/>
      <w:r w:rsidRPr="00932E69">
        <w:rPr>
          <w:rFonts w:ascii="Times New Roman" w:hAnsi="Times New Roman" w:cs="Times New Roman"/>
          <w:sz w:val="24"/>
          <w:szCs w:val="24"/>
        </w:rPr>
        <w:t xml:space="preserve">. A Ulrich Sophie, </w:t>
      </w:r>
      <w:r w:rsidR="00932E69">
        <w:rPr>
          <w:rFonts w:ascii="Times New Roman" w:hAnsi="Times New Roman" w:cs="Times New Roman"/>
          <w:sz w:val="24"/>
          <w:szCs w:val="24"/>
        </w:rPr>
        <w:t>elle prend</w:t>
      </w:r>
      <w:r w:rsidRPr="00932E69">
        <w:rPr>
          <w:rFonts w:ascii="Times New Roman" w:hAnsi="Times New Roman" w:cs="Times New Roman"/>
          <w:sz w:val="24"/>
          <w:szCs w:val="24"/>
        </w:rPr>
        <w:t xml:space="preserve"> en charge actuellement 10 élèves ne maitrisant pas ou peu le français. 3 nouveaux élèves primo-arrivants jamais scolarisés et ne maitrisant pas le français devraient arriver prochainement.</w:t>
      </w:r>
      <w:r w:rsidR="00932E69">
        <w:rPr>
          <w:rFonts w:ascii="Times New Roman" w:hAnsi="Times New Roman" w:cs="Times New Roman"/>
          <w:sz w:val="24"/>
          <w:szCs w:val="24"/>
        </w:rPr>
        <w:t xml:space="preserve"> Elle a </w:t>
      </w:r>
      <w:r w:rsidRPr="00932E69">
        <w:rPr>
          <w:rFonts w:ascii="Times New Roman" w:hAnsi="Times New Roman" w:cs="Times New Roman"/>
          <w:sz w:val="24"/>
          <w:szCs w:val="24"/>
        </w:rPr>
        <w:t>également mis en place un projet théâtre pour les élèves de CM2 le vendredi après-midi.</w:t>
      </w:r>
    </w:p>
    <w:p w:rsidR="003C0404" w:rsidRPr="00E14B65" w:rsidRDefault="00D243A4" w:rsidP="00932E69">
      <w:pPr>
        <w:pStyle w:val="Standard"/>
        <w:ind w:left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01A1C" w:rsidRDefault="00801A1C" w:rsidP="00801A1C">
      <w:pPr>
        <w:pStyle w:val="Standard"/>
        <w:numPr>
          <w:ilvl w:val="0"/>
          <w:numId w:val="13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801A1C">
        <w:rPr>
          <w:rFonts w:ascii="Times New Roman" w:hAnsi="Times New Roman" w:cs="Times New Roman"/>
          <w:b/>
          <w:iCs/>
          <w:sz w:val="24"/>
          <w:szCs w:val="24"/>
        </w:rPr>
        <w:t>PMQC</w:t>
      </w:r>
      <w:r w:rsidR="00667BA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32E6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14B65" w:rsidRPr="00E14B65">
        <w:t xml:space="preserve"> </w:t>
      </w:r>
      <w:r w:rsidR="00D243A4">
        <w:t xml:space="preserve"> </w:t>
      </w:r>
    </w:p>
    <w:p w:rsidR="00B83DB3" w:rsidRDefault="00D243A4" w:rsidP="00D243A4">
      <w:pPr>
        <w:pStyle w:val="Standard"/>
        <w:ind w:left="72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Mme ANICETTE </w:t>
      </w:r>
      <w:r w:rsidR="00B83DB3">
        <w:rPr>
          <w:rFonts w:ascii="Times New Roman" w:hAnsi="Times New Roman" w:cs="Times New Roman"/>
          <w:iCs/>
          <w:sz w:val="24"/>
          <w:szCs w:val="24"/>
        </w:rPr>
        <w:t xml:space="preserve"> travaille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3DB3">
        <w:rPr>
          <w:rFonts w:ascii="Times New Roman" w:hAnsi="Times New Roman" w:cs="Times New Roman"/>
          <w:iCs/>
          <w:sz w:val="24"/>
          <w:szCs w:val="24"/>
        </w:rPr>
        <w:t xml:space="preserve">en Co- intervention  dans </w:t>
      </w:r>
      <w:r>
        <w:rPr>
          <w:rFonts w:ascii="Times New Roman" w:hAnsi="Times New Roman" w:cs="Times New Roman"/>
          <w:iCs/>
          <w:sz w:val="24"/>
          <w:szCs w:val="24"/>
        </w:rPr>
        <w:t xml:space="preserve">toutes </w:t>
      </w:r>
      <w:r w:rsidR="00B83DB3">
        <w:rPr>
          <w:rFonts w:ascii="Times New Roman" w:hAnsi="Times New Roman" w:cs="Times New Roman"/>
          <w:iCs/>
          <w:sz w:val="24"/>
          <w:szCs w:val="24"/>
        </w:rPr>
        <w:t xml:space="preserve">les classes avec les élèves présentant des difficultés diverses. </w:t>
      </w:r>
    </w:p>
    <w:p w:rsidR="00D243A4" w:rsidRPr="00B83DB3" w:rsidRDefault="00D243A4" w:rsidP="00D243A4">
      <w:pPr>
        <w:pStyle w:val="Standard"/>
        <w:ind w:left="72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="00B25122" w:rsidRPr="00E710DE" w:rsidRDefault="00B25122" w:rsidP="00801A1C">
      <w:pPr>
        <w:pStyle w:val="Standard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801A1C">
        <w:rPr>
          <w:rFonts w:ascii="Times New Roman" w:hAnsi="Times New Roman" w:cs="Times New Roman"/>
          <w:b/>
          <w:iCs/>
          <w:sz w:val="24"/>
          <w:szCs w:val="24"/>
        </w:rPr>
        <w:t>Les études</w:t>
      </w:r>
      <w:r w:rsidRPr="00E710DE">
        <w:rPr>
          <w:rFonts w:ascii="Times New Roman" w:hAnsi="Times New Roman" w:cs="Times New Roman"/>
          <w:b/>
          <w:iCs/>
          <w:sz w:val="24"/>
          <w:szCs w:val="24"/>
        </w:rPr>
        <w:t xml:space="preserve"> surveillées </w:t>
      </w:r>
    </w:p>
    <w:p w:rsidR="005F6C85" w:rsidRDefault="00F27C41" w:rsidP="00932E69">
      <w:pPr>
        <w:pStyle w:val="Standard"/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E710DE">
        <w:rPr>
          <w:rFonts w:ascii="Times New Roman" w:hAnsi="Times New Roman" w:cs="Times New Roman"/>
          <w:iCs/>
          <w:sz w:val="24"/>
          <w:szCs w:val="24"/>
        </w:rPr>
        <w:t>Des études surveillées sont organisées le soir par</w:t>
      </w:r>
      <w:r w:rsidR="00FA2372">
        <w:rPr>
          <w:rFonts w:ascii="Times New Roman" w:hAnsi="Times New Roman" w:cs="Times New Roman"/>
          <w:iCs/>
          <w:sz w:val="24"/>
          <w:szCs w:val="24"/>
        </w:rPr>
        <w:t xml:space="preserve"> 4</w:t>
      </w:r>
      <w:r w:rsidRPr="00E710DE">
        <w:rPr>
          <w:rFonts w:ascii="Times New Roman" w:hAnsi="Times New Roman" w:cs="Times New Roman"/>
          <w:iCs/>
          <w:sz w:val="24"/>
          <w:szCs w:val="24"/>
        </w:rPr>
        <w:t xml:space="preserve"> enseign</w:t>
      </w:r>
      <w:r w:rsidR="00917973" w:rsidRPr="00E710DE">
        <w:rPr>
          <w:rFonts w:ascii="Times New Roman" w:hAnsi="Times New Roman" w:cs="Times New Roman"/>
          <w:iCs/>
          <w:sz w:val="24"/>
          <w:szCs w:val="24"/>
        </w:rPr>
        <w:t>an</w:t>
      </w:r>
      <w:r w:rsidRPr="00E710DE">
        <w:rPr>
          <w:rFonts w:ascii="Times New Roman" w:hAnsi="Times New Roman" w:cs="Times New Roman"/>
          <w:iCs/>
          <w:sz w:val="24"/>
          <w:szCs w:val="24"/>
        </w:rPr>
        <w:t xml:space="preserve">ts : </w:t>
      </w:r>
      <w:r w:rsidR="00917973" w:rsidRPr="00E710DE">
        <w:rPr>
          <w:rFonts w:ascii="Times New Roman" w:hAnsi="Times New Roman" w:cs="Times New Roman"/>
          <w:iCs/>
          <w:sz w:val="24"/>
          <w:szCs w:val="24"/>
        </w:rPr>
        <w:t>Mme BENIN en CM</w:t>
      </w:r>
      <w:r w:rsidR="00FA2372">
        <w:rPr>
          <w:rFonts w:ascii="Times New Roman" w:hAnsi="Times New Roman" w:cs="Times New Roman"/>
          <w:iCs/>
          <w:sz w:val="24"/>
          <w:szCs w:val="24"/>
        </w:rPr>
        <w:t>2A</w:t>
      </w:r>
      <w:r w:rsidR="00917973" w:rsidRPr="00E710DE">
        <w:rPr>
          <w:rFonts w:ascii="Times New Roman" w:hAnsi="Times New Roman" w:cs="Times New Roman"/>
          <w:iCs/>
          <w:sz w:val="24"/>
          <w:szCs w:val="24"/>
        </w:rPr>
        <w:t>, Mme CHARLES en C</w:t>
      </w:r>
      <w:r w:rsidR="00FA2372">
        <w:rPr>
          <w:rFonts w:ascii="Times New Roman" w:hAnsi="Times New Roman" w:cs="Times New Roman"/>
          <w:iCs/>
          <w:sz w:val="24"/>
          <w:szCs w:val="24"/>
        </w:rPr>
        <w:t>PB, Mme PIANELLI en CPA</w:t>
      </w:r>
      <w:r w:rsidR="00917973" w:rsidRPr="00E710DE">
        <w:rPr>
          <w:rFonts w:ascii="Times New Roman" w:hAnsi="Times New Roman" w:cs="Times New Roman"/>
          <w:iCs/>
          <w:sz w:val="24"/>
          <w:szCs w:val="24"/>
        </w:rPr>
        <w:t xml:space="preserve"> et M. SABAYO en CM</w:t>
      </w:r>
      <w:r w:rsidR="00FA2372">
        <w:rPr>
          <w:rFonts w:ascii="Times New Roman" w:hAnsi="Times New Roman" w:cs="Times New Roman"/>
          <w:iCs/>
          <w:sz w:val="24"/>
          <w:szCs w:val="24"/>
        </w:rPr>
        <w:t>1B</w:t>
      </w:r>
      <w:r w:rsidR="005F6C85" w:rsidRPr="00E710DE">
        <w:rPr>
          <w:rFonts w:ascii="Times New Roman" w:hAnsi="Times New Roman" w:cs="Times New Roman"/>
          <w:iCs/>
          <w:sz w:val="24"/>
          <w:szCs w:val="24"/>
        </w:rPr>
        <w:t>.</w:t>
      </w:r>
    </w:p>
    <w:p w:rsidR="00D243A4" w:rsidRDefault="00D243A4" w:rsidP="00932E69">
      <w:pPr>
        <w:pStyle w:val="Standard"/>
        <w:ind w:left="708"/>
        <w:rPr>
          <w:rFonts w:ascii="Times New Roman" w:hAnsi="Times New Roman" w:cs="Times New Roman"/>
          <w:iCs/>
          <w:sz w:val="24"/>
          <w:szCs w:val="24"/>
        </w:rPr>
      </w:pPr>
    </w:p>
    <w:p w:rsidR="005F6C85" w:rsidRDefault="00B83DB3" w:rsidP="00B83DB3">
      <w:pPr>
        <w:pStyle w:val="Standard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Il est fait remarquer par Mme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Cognet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que souvent les élèves bénéficiant d’aide en lecture présentent aussi des difficultés en mathématiques. Peut-être qu’un plan mathématiques verra-t-il le jour dans les années à venir ?</w:t>
      </w:r>
    </w:p>
    <w:p w:rsidR="00D243A4" w:rsidRPr="00B83DB3" w:rsidRDefault="00D243A4" w:rsidP="00D243A4">
      <w:pPr>
        <w:pStyle w:val="Standard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8D66A5" w:rsidRPr="003C0404" w:rsidRDefault="00667BAD" w:rsidP="00801A1C">
      <w:pPr>
        <w:pStyle w:val="Standard"/>
        <w:numPr>
          <w:ilvl w:val="0"/>
          <w:numId w:val="12"/>
        </w:numPr>
        <w:rPr>
          <w:rFonts w:ascii="Times New Roman" w:hAnsi="Times New Roman" w:cs="Times New Roman"/>
          <w:iCs/>
          <w:sz w:val="24"/>
          <w:szCs w:val="24"/>
        </w:rPr>
      </w:pPr>
      <w:r w:rsidRPr="003C0404">
        <w:rPr>
          <w:rFonts w:ascii="Times New Roman" w:hAnsi="Times New Roman" w:cs="Times New Roman"/>
          <w:iCs/>
          <w:sz w:val="24"/>
          <w:szCs w:val="24"/>
        </w:rPr>
        <w:t>Il e</w:t>
      </w:r>
      <w:r w:rsidR="003C0404">
        <w:rPr>
          <w:rFonts w:ascii="Times New Roman" w:hAnsi="Times New Roman" w:cs="Times New Roman"/>
          <w:iCs/>
          <w:sz w:val="24"/>
          <w:szCs w:val="24"/>
        </w:rPr>
        <w:t>s</w:t>
      </w:r>
      <w:r w:rsidRPr="003C0404">
        <w:rPr>
          <w:rFonts w:ascii="Times New Roman" w:hAnsi="Times New Roman" w:cs="Times New Roman"/>
          <w:iCs/>
          <w:sz w:val="24"/>
          <w:szCs w:val="24"/>
        </w:rPr>
        <w:t xml:space="preserve">t informé qu’il n’y a pas eu de </w:t>
      </w:r>
      <w:r w:rsidR="00B25122" w:rsidRPr="003C0404">
        <w:rPr>
          <w:rFonts w:ascii="Times New Roman" w:hAnsi="Times New Roman" w:cs="Times New Roman"/>
          <w:iCs/>
          <w:sz w:val="24"/>
          <w:szCs w:val="24"/>
        </w:rPr>
        <w:t>stage de remise à niveau</w:t>
      </w:r>
      <w:r w:rsidR="00FA2372" w:rsidRPr="003C0404">
        <w:rPr>
          <w:rFonts w:ascii="Times New Roman" w:hAnsi="Times New Roman" w:cs="Times New Roman"/>
          <w:iCs/>
          <w:sz w:val="24"/>
          <w:szCs w:val="24"/>
        </w:rPr>
        <w:t> </w:t>
      </w:r>
      <w:r w:rsidR="0052207D" w:rsidRPr="003C0404">
        <w:rPr>
          <w:rFonts w:ascii="Times New Roman" w:hAnsi="Times New Roman" w:cs="Times New Roman"/>
          <w:iCs/>
          <w:sz w:val="24"/>
          <w:szCs w:val="24"/>
        </w:rPr>
        <w:t xml:space="preserve"> proposé</w:t>
      </w:r>
      <w:r w:rsidR="00E76D2E">
        <w:rPr>
          <w:rFonts w:ascii="Times New Roman" w:hAnsi="Times New Roman" w:cs="Times New Roman"/>
          <w:iCs/>
          <w:sz w:val="24"/>
          <w:szCs w:val="24"/>
        </w:rPr>
        <w:t xml:space="preserve"> au cours des vacances d’octobre.</w:t>
      </w:r>
    </w:p>
    <w:p w:rsidR="008D66A5" w:rsidRPr="00E710DE" w:rsidRDefault="008D66A5" w:rsidP="00917973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5D6A28" w:rsidRPr="00E710DE" w:rsidRDefault="005D6A28" w:rsidP="00917973">
      <w:pPr>
        <w:pStyle w:val="Standard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4373E" w:rsidRPr="008D66A5" w:rsidRDefault="00917973" w:rsidP="0004373E">
      <w:pPr>
        <w:pStyle w:val="Standard"/>
        <w:numPr>
          <w:ilvl w:val="1"/>
          <w:numId w:val="2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8D66A5">
        <w:rPr>
          <w:rFonts w:ascii="Times New Roman" w:hAnsi="Times New Roman" w:cs="Times New Roman"/>
          <w:b/>
          <w:iCs/>
          <w:sz w:val="24"/>
          <w:szCs w:val="24"/>
        </w:rPr>
        <w:t>Activités périscolaires organisées par la mairie</w:t>
      </w:r>
    </w:p>
    <w:p w:rsidR="00E710DE" w:rsidRPr="00E710DE" w:rsidRDefault="00E710DE" w:rsidP="00E710DE">
      <w:pPr>
        <w:pStyle w:val="Standard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65916" w:rsidRPr="00E710DE" w:rsidRDefault="0004373E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 w:rsidRPr="00E710DE">
        <w:rPr>
          <w:rFonts w:ascii="Times New Roman" w:hAnsi="Times New Roman" w:cs="Times New Roman"/>
          <w:iCs/>
          <w:sz w:val="24"/>
          <w:szCs w:val="24"/>
        </w:rPr>
        <w:t>Elles sont organisées l</w:t>
      </w:r>
      <w:r w:rsidR="00327444" w:rsidRPr="00E710DE">
        <w:rPr>
          <w:rFonts w:ascii="Times New Roman" w:hAnsi="Times New Roman" w:cs="Times New Roman"/>
          <w:iCs/>
          <w:sz w:val="24"/>
          <w:szCs w:val="24"/>
        </w:rPr>
        <w:t>e mardi et le jeudi de 15h à 16h30</w:t>
      </w:r>
      <w:r w:rsidRPr="00E710DE">
        <w:rPr>
          <w:rFonts w:ascii="Times New Roman" w:hAnsi="Times New Roman" w:cs="Times New Roman"/>
          <w:iCs/>
          <w:sz w:val="24"/>
          <w:szCs w:val="24"/>
        </w:rPr>
        <w:t>.</w:t>
      </w:r>
    </w:p>
    <w:p w:rsidR="005D6A28" w:rsidRPr="00E710DE" w:rsidRDefault="00327444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 w:rsidRPr="00E710DE">
        <w:rPr>
          <w:rFonts w:ascii="Times New Roman" w:hAnsi="Times New Roman" w:cs="Times New Roman"/>
          <w:iCs/>
          <w:sz w:val="24"/>
          <w:szCs w:val="24"/>
        </w:rPr>
        <w:t xml:space="preserve">Il est demandé </w:t>
      </w:r>
      <w:r w:rsidR="000F3629">
        <w:rPr>
          <w:rFonts w:ascii="Times New Roman" w:hAnsi="Times New Roman" w:cs="Times New Roman"/>
          <w:iCs/>
          <w:sz w:val="24"/>
          <w:szCs w:val="24"/>
        </w:rPr>
        <w:t xml:space="preserve">à ce </w:t>
      </w:r>
      <w:r w:rsidRPr="00E710DE">
        <w:rPr>
          <w:rFonts w:ascii="Times New Roman" w:hAnsi="Times New Roman" w:cs="Times New Roman"/>
          <w:iCs/>
          <w:sz w:val="24"/>
          <w:szCs w:val="24"/>
        </w:rPr>
        <w:t>que l</w:t>
      </w:r>
      <w:r w:rsidR="00E65916" w:rsidRPr="00E710DE">
        <w:rPr>
          <w:rFonts w:ascii="Times New Roman" w:hAnsi="Times New Roman" w:cs="Times New Roman"/>
          <w:iCs/>
          <w:sz w:val="24"/>
          <w:szCs w:val="24"/>
        </w:rPr>
        <w:t xml:space="preserve">es enfants </w:t>
      </w:r>
      <w:r w:rsidRPr="00E710DE">
        <w:rPr>
          <w:rFonts w:ascii="Times New Roman" w:hAnsi="Times New Roman" w:cs="Times New Roman"/>
          <w:iCs/>
          <w:sz w:val="24"/>
          <w:szCs w:val="24"/>
        </w:rPr>
        <w:t xml:space="preserve">qui </w:t>
      </w:r>
      <w:r w:rsidR="00384E73" w:rsidRPr="00E710DE">
        <w:rPr>
          <w:rFonts w:ascii="Times New Roman" w:hAnsi="Times New Roman" w:cs="Times New Roman"/>
          <w:iCs/>
          <w:sz w:val="24"/>
          <w:szCs w:val="24"/>
        </w:rPr>
        <w:t xml:space="preserve">prennent le bus </w:t>
      </w:r>
      <w:r w:rsidR="0004373E" w:rsidRPr="00E710DE">
        <w:rPr>
          <w:rFonts w:ascii="Times New Roman" w:hAnsi="Times New Roman" w:cs="Times New Roman"/>
          <w:iCs/>
          <w:sz w:val="24"/>
          <w:szCs w:val="24"/>
        </w:rPr>
        <w:t>soient</w:t>
      </w:r>
      <w:r w:rsidR="00384E73" w:rsidRPr="00E710DE">
        <w:rPr>
          <w:rFonts w:ascii="Times New Roman" w:hAnsi="Times New Roman" w:cs="Times New Roman"/>
          <w:iCs/>
          <w:sz w:val="24"/>
          <w:szCs w:val="24"/>
        </w:rPr>
        <w:t xml:space="preserve"> inscrits </w:t>
      </w:r>
      <w:r w:rsidR="0004373E" w:rsidRPr="00E710DE">
        <w:rPr>
          <w:rFonts w:ascii="Times New Roman" w:hAnsi="Times New Roman" w:cs="Times New Roman"/>
          <w:iCs/>
          <w:sz w:val="24"/>
          <w:szCs w:val="24"/>
        </w:rPr>
        <w:t xml:space="preserve">obligatoirement </w:t>
      </w:r>
      <w:r w:rsidR="00384E73" w:rsidRPr="00E710DE">
        <w:rPr>
          <w:rFonts w:ascii="Times New Roman" w:hAnsi="Times New Roman" w:cs="Times New Roman"/>
          <w:iCs/>
          <w:sz w:val="24"/>
          <w:szCs w:val="24"/>
        </w:rPr>
        <w:t xml:space="preserve"> aux activités périscolaires afin qu’ils n’attendent pas inutilement le bus.</w:t>
      </w:r>
      <w:r w:rsidR="00E65916" w:rsidRPr="00E710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4E73" w:rsidRPr="00E710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373E" w:rsidRPr="00E710DE">
        <w:rPr>
          <w:rFonts w:ascii="Times New Roman" w:hAnsi="Times New Roman" w:cs="Times New Roman"/>
          <w:iCs/>
          <w:sz w:val="24"/>
          <w:szCs w:val="24"/>
        </w:rPr>
        <w:t>Cette obligation n’inclut pas les élèves qui font l’aide aux devoirs avec son enseignant.</w:t>
      </w:r>
    </w:p>
    <w:p w:rsidR="005D6A28" w:rsidRPr="00E710DE" w:rsidRDefault="005D6A28" w:rsidP="00E65916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5D6A28" w:rsidRPr="00E76D2E" w:rsidRDefault="003C0404" w:rsidP="005D6A28">
      <w:pPr>
        <w:pStyle w:val="Standard"/>
        <w:numPr>
          <w:ilvl w:val="1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Une  infirmière scolaire, </w:t>
      </w:r>
      <w:r w:rsidR="005D6A28" w:rsidRPr="008D66A5">
        <w:rPr>
          <w:rFonts w:ascii="Times New Roman" w:hAnsi="Times New Roman" w:cs="Times New Roman"/>
          <w:b/>
          <w:iCs/>
          <w:sz w:val="24"/>
          <w:szCs w:val="24"/>
        </w:rPr>
        <w:t xml:space="preserve">Mme </w:t>
      </w:r>
      <w:r w:rsidR="002472E1" w:rsidRPr="008D66A5">
        <w:rPr>
          <w:rFonts w:ascii="Times New Roman" w:hAnsi="Times New Roman" w:cs="Times New Roman"/>
          <w:b/>
          <w:iCs/>
          <w:sz w:val="24"/>
          <w:szCs w:val="24"/>
        </w:rPr>
        <w:t xml:space="preserve">ERICHER </w:t>
      </w:r>
      <w:proofErr w:type="spellStart"/>
      <w:r w:rsidR="002472E1" w:rsidRPr="008D66A5">
        <w:rPr>
          <w:rFonts w:ascii="Times New Roman" w:hAnsi="Times New Roman" w:cs="Times New Roman"/>
          <w:b/>
          <w:iCs/>
          <w:sz w:val="24"/>
          <w:szCs w:val="24"/>
        </w:rPr>
        <w:t>Djémila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76D2E">
        <w:rPr>
          <w:rFonts w:ascii="Times New Roman" w:hAnsi="Times New Roman" w:cs="Times New Roman"/>
          <w:iCs/>
          <w:sz w:val="24"/>
          <w:szCs w:val="24"/>
        </w:rPr>
        <w:t>assure le secteur Sinnamary –</w:t>
      </w:r>
      <w:proofErr w:type="spellStart"/>
      <w:r w:rsidRPr="00E76D2E">
        <w:rPr>
          <w:rFonts w:ascii="Times New Roman" w:hAnsi="Times New Roman" w:cs="Times New Roman"/>
          <w:iCs/>
          <w:sz w:val="24"/>
          <w:szCs w:val="24"/>
        </w:rPr>
        <w:t>Iracoubo</w:t>
      </w:r>
      <w:proofErr w:type="spellEnd"/>
      <w:r w:rsidRPr="00E76D2E">
        <w:rPr>
          <w:rFonts w:ascii="Times New Roman" w:hAnsi="Times New Roman" w:cs="Times New Roman"/>
          <w:iCs/>
          <w:sz w:val="24"/>
          <w:szCs w:val="24"/>
        </w:rPr>
        <w:t xml:space="preserve"> dans les collèges et les écoles</w:t>
      </w:r>
      <w:r w:rsidR="00E76D2E" w:rsidRPr="00E76D2E">
        <w:rPr>
          <w:rFonts w:ascii="Times New Roman" w:hAnsi="Times New Roman" w:cs="Times New Roman"/>
          <w:iCs/>
          <w:sz w:val="24"/>
          <w:szCs w:val="24"/>
        </w:rPr>
        <w:t xml:space="preserve"> depuis l’an passé.</w:t>
      </w:r>
      <w:r w:rsidRPr="00E76D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6D2E">
        <w:rPr>
          <w:rFonts w:ascii="Times New Roman" w:hAnsi="Times New Roman" w:cs="Times New Roman"/>
          <w:iCs/>
          <w:sz w:val="24"/>
          <w:szCs w:val="24"/>
        </w:rPr>
        <w:t>Sa présence est nécessaire</w:t>
      </w:r>
      <w:r w:rsidR="000F3629">
        <w:rPr>
          <w:rFonts w:ascii="Times New Roman" w:hAnsi="Times New Roman" w:cs="Times New Roman"/>
          <w:iCs/>
          <w:sz w:val="24"/>
          <w:szCs w:val="24"/>
        </w:rPr>
        <w:t>.</w:t>
      </w:r>
      <w:r w:rsidR="00E76D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3629">
        <w:rPr>
          <w:rFonts w:ascii="Times New Roman" w:hAnsi="Times New Roman" w:cs="Times New Roman"/>
          <w:iCs/>
          <w:sz w:val="24"/>
          <w:szCs w:val="24"/>
        </w:rPr>
        <w:t>Or</w:t>
      </w:r>
      <w:bookmarkStart w:id="0" w:name="_GoBack"/>
      <w:bookmarkEnd w:id="0"/>
      <w:r w:rsidR="00E76D2E">
        <w:rPr>
          <w:rFonts w:ascii="Times New Roman" w:hAnsi="Times New Roman" w:cs="Times New Roman"/>
          <w:iCs/>
          <w:sz w:val="24"/>
          <w:szCs w:val="24"/>
        </w:rPr>
        <w:t xml:space="preserve"> il</w:t>
      </w:r>
      <w:r w:rsidRPr="00E76D2E">
        <w:rPr>
          <w:rFonts w:ascii="Times New Roman" w:hAnsi="Times New Roman" w:cs="Times New Roman"/>
          <w:iCs/>
          <w:sz w:val="24"/>
          <w:szCs w:val="24"/>
        </w:rPr>
        <w:t xml:space="preserve"> est </w:t>
      </w:r>
      <w:r w:rsidR="00E76D2E">
        <w:rPr>
          <w:rFonts w:ascii="Times New Roman" w:hAnsi="Times New Roman" w:cs="Times New Roman"/>
          <w:iCs/>
          <w:sz w:val="24"/>
          <w:szCs w:val="24"/>
        </w:rPr>
        <w:t>à noter</w:t>
      </w:r>
      <w:r w:rsidRPr="00E76D2E">
        <w:rPr>
          <w:rFonts w:ascii="Times New Roman" w:hAnsi="Times New Roman" w:cs="Times New Roman"/>
          <w:iCs/>
          <w:sz w:val="24"/>
          <w:szCs w:val="24"/>
        </w:rPr>
        <w:t xml:space="preserve"> qu’elle est pratiquement absente de l’école. </w:t>
      </w:r>
      <w:r w:rsidR="00E76D2E">
        <w:rPr>
          <w:rFonts w:ascii="Times New Roman" w:hAnsi="Times New Roman" w:cs="Times New Roman"/>
          <w:iCs/>
          <w:sz w:val="24"/>
          <w:szCs w:val="24"/>
        </w:rPr>
        <w:t xml:space="preserve">La directrice fera un courrier à l’Inspectrice afin de lui demander s’il n’y aurait pas moyen que Mme </w:t>
      </w:r>
      <w:proofErr w:type="spellStart"/>
      <w:r w:rsidR="00E76D2E">
        <w:rPr>
          <w:rFonts w:ascii="Times New Roman" w:hAnsi="Times New Roman" w:cs="Times New Roman"/>
          <w:iCs/>
          <w:sz w:val="24"/>
          <w:szCs w:val="24"/>
        </w:rPr>
        <w:t>Ericher</w:t>
      </w:r>
      <w:proofErr w:type="spellEnd"/>
      <w:r w:rsidR="00E76D2E">
        <w:rPr>
          <w:rFonts w:ascii="Times New Roman" w:hAnsi="Times New Roman" w:cs="Times New Roman"/>
          <w:iCs/>
          <w:sz w:val="24"/>
          <w:szCs w:val="24"/>
        </w:rPr>
        <w:t xml:space="preserve"> se partage équitablement et en fonction des besoins entre les différents établissements scolaires dont elle a la charge. </w:t>
      </w:r>
    </w:p>
    <w:p w:rsidR="0004373E" w:rsidRPr="00E76D2E" w:rsidRDefault="0004373E" w:rsidP="0004373E">
      <w:pPr>
        <w:pStyle w:val="Standard"/>
        <w:rPr>
          <w:rFonts w:ascii="Times New Roman" w:hAnsi="Times New Roman" w:cs="Times New Roman"/>
          <w:i/>
          <w:iCs/>
          <w:sz w:val="24"/>
          <w:szCs w:val="24"/>
        </w:rPr>
      </w:pPr>
    </w:p>
    <w:p w:rsidR="00B437F4" w:rsidRPr="00E710DE" w:rsidRDefault="00FA2372" w:rsidP="00B437F4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2207D" w:rsidRPr="00604060" w:rsidRDefault="005D6A28" w:rsidP="0052207D">
      <w:pPr>
        <w:pStyle w:val="Standard"/>
        <w:numPr>
          <w:ilvl w:val="0"/>
          <w:numId w:val="2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  <w:i/>
          <w:iCs/>
          <w:sz w:val="28"/>
          <w:szCs w:val="28"/>
          <w:u w:val="single"/>
        </w:rPr>
      </w:pPr>
      <w:r w:rsidRPr="0060406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Problèmes et Demandes de l’école.</w:t>
      </w:r>
    </w:p>
    <w:p w:rsidR="00E76D2E" w:rsidRDefault="00E76D2E" w:rsidP="00E76D2E">
      <w:pPr>
        <w:pStyle w:val="Standard"/>
        <w:numPr>
          <w:ilvl w:val="0"/>
          <w:numId w:val="12"/>
        </w:numPr>
        <w:suppressAutoHyphens w:val="0"/>
        <w:autoSpaceDN/>
        <w:spacing w:after="200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Beaucoup de demandes ont été prises en compte par le service des affaires scolaires de la mairie et sont en marche d’aboutir :</w:t>
      </w:r>
    </w:p>
    <w:p w:rsidR="00604060" w:rsidRDefault="00E76D2E" w:rsidP="00E76D2E">
      <w:pPr>
        <w:pStyle w:val="Standard"/>
        <w:numPr>
          <w:ilvl w:val="2"/>
          <w:numId w:val="12"/>
        </w:numPr>
        <w:suppressAutoHyphens w:val="0"/>
        <w:autoSpaceDN/>
        <w:spacing w:after="200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Contreplaqué commandé pour les</w:t>
      </w:r>
      <w:r w:rsidR="00604060" w:rsidRPr="00E76D2E">
        <w:rPr>
          <w:rFonts w:ascii="Times New Roman" w:hAnsi="Times New Roman" w:cs="Times New Roman"/>
          <w:iCs/>
          <w:sz w:val="24"/>
          <w:szCs w:val="24"/>
        </w:rPr>
        <w:t xml:space="preserve"> classe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="00604060" w:rsidRPr="00E76D2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76D2E" w:rsidRDefault="00E76D2E" w:rsidP="00E76D2E">
      <w:pPr>
        <w:pStyle w:val="Standard"/>
        <w:numPr>
          <w:ilvl w:val="2"/>
          <w:numId w:val="12"/>
        </w:numPr>
        <w:suppressAutoHyphens w:val="0"/>
        <w:autoSpaceDN/>
        <w:spacing w:after="200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 réparation des robinets en classe de CE1 ET CE2B a été pris en compte mais il s’agit de travaux assez lourds car devront intervenir des sociétés de plomberie, carrelage et peinture</w:t>
      </w:r>
    </w:p>
    <w:p w:rsidR="00E76D2E" w:rsidRDefault="00E76D2E" w:rsidP="00E76D2E">
      <w:pPr>
        <w:pStyle w:val="Standard"/>
        <w:numPr>
          <w:ilvl w:val="2"/>
          <w:numId w:val="12"/>
        </w:numPr>
        <w:suppressAutoHyphens w:val="0"/>
        <w:autoSpaceDN/>
        <w:spacing w:after="200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Les climatiseurs défectueux ont été réparés et ont tou</w:t>
      </w:r>
      <w:r w:rsidR="000E330A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 été révisés</w:t>
      </w:r>
      <w:r w:rsidR="000E330A">
        <w:rPr>
          <w:rFonts w:ascii="Times New Roman" w:hAnsi="Times New Roman" w:cs="Times New Roman"/>
          <w:iCs/>
          <w:sz w:val="24"/>
          <w:szCs w:val="24"/>
        </w:rPr>
        <w:t>.</w:t>
      </w:r>
    </w:p>
    <w:p w:rsidR="000E330A" w:rsidRDefault="000E330A" w:rsidP="00E76D2E">
      <w:pPr>
        <w:pStyle w:val="Standard"/>
        <w:numPr>
          <w:ilvl w:val="2"/>
          <w:numId w:val="12"/>
        </w:numPr>
        <w:suppressAutoHyphens w:val="0"/>
        <w:autoSpaceDN/>
        <w:spacing w:after="200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Les baies vitrées et la porte de la classe de CE ont été réparées ce qui vaut les remerciements de l’enseignante.</w:t>
      </w:r>
    </w:p>
    <w:p w:rsidR="000E330A" w:rsidRDefault="000E330A" w:rsidP="00E76D2E">
      <w:pPr>
        <w:pStyle w:val="Standard"/>
        <w:numPr>
          <w:ilvl w:val="2"/>
          <w:numId w:val="12"/>
        </w:numPr>
        <w:suppressAutoHyphens w:val="0"/>
        <w:autoSpaceDN/>
        <w:spacing w:after="200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Demande de chaises pour la salle informatique et aussi pour certaines classes notamment la salle de CM1A.</w:t>
      </w:r>
    </w:p>
    <w:p w:rsidR="000B1CCB" w:rsidRPr="000B1CCB" w:rsidRDefault="000E330A" w:rsidP="000B1CCB">
      <w:pPr>
        <w:pStyle w:val="Standard"/>
        <w:numPr>
          <w:ilvl w:val="2"/>
          <w:numId w:val="12"/>
        </w:numPr>
        <w:suppressAutoHyphens w:val="0"/>
        <w:autoSpaceDN/>
        <w:spacing w:after="200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Conne</w:t>
      </w:r>
      <w:r w:rsidR="00F5577B">
        <w:rPr>
          <w:rFonts w:ascii="Times New Roman" w:hAnsi="Times New Roman" w:cs="Times New Roman"/>
          <w:iCs/>
          <w:sz w:val="24"/>
          <w:szCs w:val="24"/>
        </w:rPr>
        <w:t xml:space="preserve">xion internet : il est prévu que </w:t>
      </w:r>
      <w:r>
        <w:rPr>
          <w:rFonts w:ascii="Times New Roman" w:hAnsi="Times New Roman" w:cs="Times New Roman"/>
          <w:iCs/>
          <w:sz w:val="24"/>
          <w:szCs w:val="24"/>
        </w:rPr>
        <w:t>la connexion internet s</w:t>
      </w:r>
      <w:r w:rsidR="00F5577B">
        <w:rPr>
          <w:rFonts w:ascii="Times New Roman" w:hAnsi="Times New Roman" w:cs="Times New Roman"/>
          <w:iCs/>
          <w:sz w:val="24"/>
          <w:szCs w:val="24"/>
        </w:rPr>
        <w:t>oit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77B">
        <w:rPr>
          <w:rFonts w:ascii="Times New Roman" w:hAnsi="Times New Roman" w:cs="Times New Roman"/>
          <w:iCs/>
          <w:sz w:val="24"/>
          <w:szCs w:val="24"/>
        </w:rPr>
        <w:t>installée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77B">
        <w:rPr>
          <w:rFonts w:ascii="Times New Roman" w:hAnsi="Times New Roman" w:cs="Times New Roman"/>
          <w:iCs/>
          <w:sz w:val="24"/>
          <w:szCs w:val="24"/>
        </w:rPr>
        <w:t xml:space="preserve">dans les classes </w:t>
      </w:r>
      <w:r>
        <w:rPr>
          <w:rFonts w:ascii="Times New Roman" w:hAnsi="Times New Roman" w:cs="Times New Roman"/>
          <w:iCs/>
          <w:sz w:val="24"/>
          <w:szCs w:val="24"/>
        </w:rPr>
        <w:t>fin novembre pour les enseignants qui en ont fait la demande auprès du service informatique de la mairie. L’ordinateur de la salle des maîtres est à la disposition aussi bien de l’équipe pédagogique que des agents municipaux.</w:t>
      </w:r>
    </w:p>
    <w:p w:rsidR="000B1CCB" w:rsidRDefault="000B1CCB" w:rsidP="000B1CCB">
      <w:pPr>
        <w:pStyle w:val="Standard"/>
        <w:suppressAutoHyphens w:val="0"/>
        <w:autoSpaceDN/>
        <w:spacing w:after="200"/>
        <w:ind w:left="720"/>
        <w:textAlignment w:val="auto"/>
        <w:rPr>
          <w:rFonts w:ascii="Times New Roman" w:hAnsi="Times New Roman" w:cs="Times New Roman"/>
          <w:iCs/>
          <w:sz w:val="24"/>
          <w:szCs w:val="24"/>
        </w:rPr>
      </w:pPr>
    </w:p>
    <w:p w:rsidR="000B1CCB" w:rsidRDefault="000B1CCB" w:rsidP="000B1CCB">
      <w:pPr>
        <w:pStyle w:val="Standard"/>
        <w:suppressAutoHyphens w:val="0"/>
        <w:autoSpaceDN/>
        <w:spacing w:after="200"/>
        <w:ind w:left="720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La séance est levée à 17h45 avec les remerciements de la directrice pour les personnes présentes.</w:t>
      </w:r>
    </w:p>
    <w:p w:rsidR="000B1CCB" w:rsidRDefault="000B1CCB" w:rsidP="000B1CCB">
      <w:pPr>
        <w:pStyle w:val="Standard"/>
        <w:suppressAutoHyphens w:val="0"/>
        <w:autoSpaceDN/>
        <w:spacing w:after="200"/>
        <w:ind w:left="720"/>
        <w:textAlignment w:val="auto"/>
        <w:rPr>
          <w:rFonts w:ascii="Times New Roman" w:hAnsi="Times New Roman" w:cs="Times New Roman"/>
          <w:iCs/>
          <w:sz w:val="24"/>
          <w:szCs w:val="24"/>
        </w:rPr>
      </w:pPr>
    </w:p>
    <w:p w:rsidR="000B1CCB" w:rsidRDefault="000B1CCB" w:rsidP="000B1CCB">
      <w:pPr>
        <w:pStyle w:val="Standard"/>
        <w:suppressAutoHyphens w:val="0"/>
        <w:autoSpaceDN/>
        <w:spacing w:after="200"/>
        <w:ind w:left="720"/>
        <w:textAlignment w:val="auto"/>
        <w:rPr>
          <w:rFonts w:ascii="Times New Roman" w:hAnsi="Times New Roman" w:cs="Times New Roman"/>
          <w:iCs/>
          <w:sz w:val="24"/>
          <w:szCs w:val="24"/>
        </w:rPr>
      </w:pPr>
    </w:p>
    <w:p w:rsidR="000B1CCB" w:rsidRDefault="000B1CCB" w:rsidP="000B1CCB">
      <w:pPr>
        <w:pStyle w:val="Standard"/>
        <w:suppressAutoHyphens w:val="0"/>
        <w:autoSpaceDN/>
        <w:spacing w:after="200"/>
        <w:ind w:left="720"/>
        <w:jc w:val="right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Sinnamary, le 14 novembre 2016</w:t>
      </w:r>
    </w:p>
    <w:p w:rsidR="000B1CCB" w:rsidRDefault="000B1CCB" w:rsidP="000B1CCB">
      <w:pPr>
        <w:pStyle w:val="Standard"/>
        <w:suppressAutoHyphens w:val="0"/>
        <w:autoSpaceDN/>
        <w:spacing w:after="200"/>
        <w:ind w:left="720"/>
        <w:jc w:val="left"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1CCB" w:rsidRPr="000B1CCB" w:rsidRDefault="000B1CCB" w:rsidP="000B1CCB">
      <w:pPr>
        <w:pStyle w:val="Standard"/>
        <w:suppressAutoHyphens w:val="0"/>
        <w:autoSpaceDN/>
        <w:jc w:val="left"/>
        <w:textAlignment w:val="auto"/>
        <w:rPr>
          <w:rFonts w:ascii="Times New Roman" w:hAnsi="Times New Roman" w:cs="Times New Roman"/>
          <w:iCs/>
          <w:sz w:val="22"/>
          <w:szCs w:val="22"/>
        </w:rPr>
      </w:pPr>
      <w:r w:rsidRPr="000B1CCB">
        <w:rPr>
          <w:rFonts w:ascii="Times New Roman" w:hAnsi="Times New Roman" w:cs="Times New Roman"/>
          <w:iCs/>
          <w:sz w:val="22"/>
          <w:szCs w:val="22"/>
        </w:rPr>
        <w:t xml:space="preserve">Mme </w:t>
      </w:r>
      <w:proofErr w:type="spellStart"/>
      <w:r w:rsidRPr="000B1CCB">
        <w:rPr>
          <w:rFonts w:ascii="Times New Roman" w:hAnsi="Times New Roman" w:cs="Times New Roman"/>
          <w:iCs/>
          <w:sz w:val="22"/>
          <w:szCs w:val="22"/>
        </w:rPr>
        <w:t>Dechesne</w:t>
      </w:r>
      <w:proofErr w:type="spellEnd"/>
      <w:r w:rsidRPr="000B1CCB">
        <w:rPr>
          <w:rFonts w:ascii="Times New Roman" w:hAnsi="Times New Roman" w:cs="Times New Roman"/>
          <w:iCs/>
          <w:sz w:val="22"/>
          <w:szCs w:val="22"/>
        </w:rPr>
        <w:t xml:space="preserve"> Muriel</w:t>
      </w:r>
      <w:r w:rsidRPr="000B1CCB">
        <w:rPr>
          <w:rFonts w:ascii="Times New Roman" w:hAnsi="Times New Roman" w:cs="Times New Roman"/>
          <w:iCs/>
          <w:sz w:val="22"/>
          <w:szCs w:val="22"/>
        </w:rPr>
        <w:tab/>
      </w:r>
      <w:r w:rsidRPr="000B1CCB"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     </w:t>
      </w:r>
      <w:r w:rsidRPr="000B1CCB">
        <w:rPr>
          <w:rFonts w:ascii="Times New Roman" w:hAnsi="Times New Roman" w:cs="Times New Roman"/>
          <w:iCs/>
          <w:sz w:val="22"/>
          <w:szCs w:val="22"/>
        </w:rPr>
        <w:t xml:space="preserve">Mme </w:t>
      </w:r>
      <w:proofErr w:type="spellStart"/>
      <w:r w:rsidRPr="000B1CCB">
        <w:rPr>
          <w:rFonts w:ascii="Times New Roman" w:hAnsi="Times New Roman" w:cs="Times New Roman"/>
          <w:iCs/>
          <w:sz w:val="22"/>
          <w:szCs w:val="22"/>
        </w:rPr>
        <w:t>Pianelli</w:t>
      </w:r>
      <w:proofErr w:type="spellEnd"/>
      <w:r w:rsidRPr="000B1CCB">
        <w:rPr>
          <w:rFonts w:ascii="Times New Roman" w:hAnsi="Times New Roman" w:cs="Times New Roman"/>
          <w:iCs/>
          <w:sz w:val="22"/>
          <w:szCs w:val="22"/>
        </w:rPr>
        <w:t xml:space="preserve"> Marie-Christine</w:t>
      </w:r>
      <w:r w:rsidRPr="000B1CCB">
        <w:rPr>
          <w:rFonts w:ascii="Times New Roman" w:hAnsi="Times New Roman" w:cs="Times New Roman"/>
          <w:iCs/>
          <w:sz w:val="22"/>
          <w:szCs w:val="22"/>
        </w:rPr>
        <w:tab/>
      </w:r>
      <w:r w:rsidRPr="000B1CCB">
        <w:rPr>
          <w:rFonts w:ascii="Times New Roman" w:hAnsi="Times New Roman" w:cs="Times New Roman"/>
          <w:iCs/>
          <w:sz w:val="22"/>
          <w:szCs w:val="22"/>
        </w:rPr>
        <w:tab/>
        <w:t xml:space="preserve">Mme </w:t>
      </w:r>
      <w:proofErr w:type="spellStart"/>
      <w:r w:rsidRPr="000B1CCB">
        <w:rPr>
          <w:rFonts w:ascii="Times New Roman" w:hAnsi="Times New Roman" w:cs="Times New Roman"/>
          <w:iCs/>
          <w:sz w:val="22"/>
          <w:szCs w:val="22"/>
        </w:rPr>
        <w:t>Ottman</w:t>
      </w:r>
      <w:proofErr w:type="spellEnd"/>
      <w:r w:rsidRPr="000B1CCB">
        <w:rPr>
          <w:rFonts w:ascii="Times New Roman" w:hAnsi="Times New Roman" w:cs="Times New Roman"/>
          <w:iCs/>
          <w:sz w:val="22"/>
          <w:szCs w:val="22"/>
        </w:rPr>
        <w:t xml:space="preserve"> Anne</w:t>
      </w:r>
    </w:p>
    <w:p w:rsidR="000B1CCB" w:rsidRPr="000B1CCB" w:rsidRDefault="000B1CCB" w:rsidP="000B1CCB">
      <w:pPr>
        <w:pStyle w:val="Standard"/>
        <w:suppressAutoHyphens w:val="0"/>
        <w:autoSpaceDN/>
        <w:jc w:val="left"/>
        <w:textAlignment w:val="auto"/>
        <w:rPr>
          <w:rFonts w:ascii="Times New Roman" w:hAnsi="Times New Roman" w:cs="Times New Roman"/>
          <w:i/>
          <w:iCs/>
        </w:rPr>
      </w:pPr>
      <w:r w:rsidRPr="000B1CCB">
        <w:rPr>
          <w:rFonts w:ascii="Times New Roman" w:hAnsi="Times New Roman" w:cs="Times New Roman"/>
          <w:i/>
          <w:iCs/>
        </w:rPr>
        <w:t>Représentan</w:t>
      </w:r>
      <w:r>
        <w:rPr>
          <w:rFonts w:ascii="Times New Roman" w:hAnsi="Times New Roman" w:cs="Times New Roman"/>
          <w:i/>
          <w:iCs/>
        </w:rPr>
        <w:t>te des Parents</w:t>
      </w:r>
      <w:r>
        <w:rPr>
          <w:rFonts w:ascii="Times New Roman" w:hAnsi="Times New Roman" w:cs="Times New Roman"/>
          <w:i/>
          <w:iCs/>
        </w:rPr>
        <w:tab/>
        <w:t xml:space="preserve">     Directrice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0B1CCB">
        <w:rPr>
          <w:rFonts w:ascii="Times New Roman" w:hAnsi="Times New Roman" w:cs="Times New Roman"/>
          <w:i/>
          <w:iCs/>
        </w:rPr>
        <w:t>Inspectrice de l’Education Nationale</w:t>
      </w:r>
    </w:p>
    <w:p w:rsidR="000B1CCB" w:rsidRDefault="000B1CCB" w:rsidP="000B1CCB">
      <w:pPr>
        <w:pStyle w:val="Standard"/>
        <w:suppressAutoHyphens w:val="0"/>
        <w:autoSpaceDN/>
        <w:ind w:left="720"/>
        <w:textAlignment w:val="auto"/>
        <w:rPr>
          <w:rFonts w:ascii="Times New Roman" w:hAnsi="Times New Roman" w:cs="Times New Roman"/>
          <w:iCs/>
          <w:sz w:val="24"/>
          <w:szCs w:val="24"/>
        </w:rPr>
      </w:pPr>
    </w:p>
    <w:p w:rsidR="000B1CCB" w:rsidRDefault="000B1CCB" w:rsidP="000B1CCB">
      <w:pPr>
        <w:pStyle w:val="Standard"/>
        <w:suppressAutoHyphens w:val="0"/>
        <w:autoSpaceDN/>
        <w:spacing w:after="200"/>
        <w:ind w:left="720"/>
        <w:textAlignment w:val="auto"/>
        <w:rPr>
          <w:rFonts w:ascii="Times New Roman" w:hAnsi="Times New Roman" w:cs="Times New Roman"/>
          <w:iCs/>
          <w:sz w:val="24"/>
          <w:szCs w:val="24"/>
        </w:rPr>
      </w:pPr>
    </w:p>
    <w:p w:rsidR="000B1CCB" w:rsidRPr="000E330A" w:rsidRDefault="000B1CCB" w:rsidP="000B1CCB">
      <w:pPr>
        <w:pStyle w:val="Standard"/>
        <w:suppressAutoHyphens w:val="0"/>
        <w:autoSpaceDN/>
        <w:spacing w:after="200"/>
        <w:ind w:left="720"/>
        <w:textAlignment w:val="auto"/>
        <w:rPr>
          <w:rFonts w:ascii="Times New Roman" w:hAnsi="Times New Roman" w:cs="Times New Roman"/>
          <w:iCs/>
          <w:sz w:val="24"/>
          <w:szCs w:val="24"/>
        </w:rPr>
      </w:pPr>
    </w:p>
    <w:sectPr w:rsidR="000B1CCB" w:rsidRPr="000E330A" w:rsidSect="00943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CFF"/>
    <w:multiLevelType w:val="multilevel"/>
    <w:tmpl w:val="38D6F1B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C56F88"/>
    <w:multiLevelType w:val="hybridMultilevel"/>
    <w:tmpl w:val="2C7CD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0A1F"/>
    <w:multiLevelType w:val="multilevel"/>
    <w:tmpl w:val="E234864E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1.%2-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C4B401D"/>
    <w:multiLevelType w:val="multilevel"/>
    <w:tmpl w:val="D1041A38"/>
    <w:styleLink w:val="WW8Num10"/>
    <w:lvl w:ilvl="0">
      <w:start w:val="3"/>
      <w:numFmt w:val="decimal"/>
      <w:lvlText w:val="%1."/>
      <w:lvlJc w:val="left"/>
      <w:rPr>
        <w:rFonts w:ascii="Wingdings" w:hAnsi="Wingdings"/>
      </w:rPr>
    </w:lvl>
    <w:lvl w:ilvl="1">
      <w:start w:val="1"/>
      <w:numFmt w:val="decimal"/>
      <w:lvlText w:val="%1.%2."/>
      <w:lvlJc w:val="left"/>
      <w:rPr>
        <w:rFonts w:ascii="Wingdings" w:hAnsi="Wingdings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114B199F"/>
    <w:multiLevelType w:val="multilevel"/>
    <w:tmpl w:val="504AA9AA"/>
    <w:styleLink w:val="WW8Num5"/>
    <w:lvl w:ilvl="0">
      <w:numFmt w:val="bullet"/>
      <w:lvlText w:val=""/>
      <w:lvlJc w:val="left"/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33B61C3"/>
    <w:multiLevelType w:val="hybridMultilevel"/>
    <w:tmpl w:val="7364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2081"/>
    <w:multiLevelType w:val="hybridMultilevel"/>
    <w:tmpl w:val="790A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D7244"/>
    <w:multiLevelType w:val="multilevel"/>
    <w:tmpl w:val="C866AD7E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854484F"/>
    <w:multiLevelType w:val="hybridMultilevel"/>
    <w:tmpl w:val="C1403D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05433"/>
    <w:multiLevelType w:val="hybridMultilevel"/>
    <w:tmpl w:val="EA4ADA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92D52"/>
    <w:multiLevelType w:val="multilevel"/>
    <w:tmpl w:val="D1BA89BA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F8E119D"/>
    <w:multiLevelType w:val="hybridMultilevel"/>
    <w:tmpl w:val="9B44F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8759A"/>
    <w:multiLevelType w:val="hybridMultilevel"/>
    <w:tmpl w:val="A810DB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430FC"/>
    <w:multiLevelType w:val="hybridMultilevel"/>
    <w:tmpl w:val="BC56C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F7A77"/>
    <w:multiLevelType w:val="hybridMultilevel"/>
    <w:tmpl w:val="12023F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F721E"/>
    <w:multiLevelType w:val="hybridMultilevel"/>
    <w:tmpl w:val="8B745F9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22171"/>
    <w:multiLevelType w:val="multilevel"/>
    <w:tmpl w:val="2F009EB6"/>
    <w:styleLink w:val="WW8Num9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9833908"/>
    <w:multiLevelType w:val="hybridMultilevel"/>
    <w:tmpl w:val="3F26E8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2605B"/>
    <w:multiLevelType w:val="hybridMultilevel"/>
    <w:tmpl w:val="37760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B233A"/>
    <w:multiLevelType w:val="hybridMultilevel"/>
    <w:tmpl w:val="35C4F5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E561C"/>
    <w:multiLevelType w:val="hybridMultilevel"/>
    <w:tmpl w:val="F2AAF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B1CE5"/>
    <w:multiLevelType w:val="hybridMultilevel"/>
    <w:tmpl w:val="4D4490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F572C"/>
    <w:multiLevelType w:val="hybridMultilevel"/>
    <w:tmpl w:val="342258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6323E"/>
    <w:multiLevelType w:val="hybridMultilevel"/>
    <w:tmpl w:val="40ECF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01638"/>
    <w:multiLevelType w:val="hybridMultilevel"/>
    <w:tmpl w:val="588C538E"/>
    <w:lvl w:ilvl="0" w:tplc="C9A442A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720852"/>
    <w:multiLevelType w:val="hybridMultilevel"/>
    <w:tmpl w:val="4A38BC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1">
      <w:lvl w:ilvl="1">
        <w:start w:val="1"/>
        <w:numFmt w:val="decimal"/>
        <w:lvlText w:val="%1.%2-"/>
        <w:lvlJc w:val="left"/>
        <w:rPr>
          <w:b/>
        </w:rPr>
      </w:lvl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16"/>
  </w:num>
  <w:num w:numId="7">
    <w:abstractNumId w:val="3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  <w:rPr>
          <w:b/>
          <w:i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24"/>
  </w:num>
  <w:num w:numId="10">
    <w:abstractNumId w:val="18"/>
  </w:num>
  <w:num w:numId="11">
    <w:abstractNumId w:val="5"/>
  </w:num>
  <w:num w:numId="12">
    <w:abstractNumId w:val="20"/>
  </w:num>
  <w:num w:numId="13">
    <w:abstractNumId w:val="11"/>
  </w:num>
  <w:num w:numId="14">
    <w:abstractNumId w:val="21"/>
  </w:num>
  <w:num w:numId="15">
    <w:abstractNumId w:val="12"/>
  </w:num>
  <w:num w:numId="16">
    <w:abstractNumId w:val="15"/>
  </w:num>
  <w:num w:numId="17">
    <w:abstractNumId w:val="22"/>
  </w:num>
  <w:num w:numId="18">
    <w:abstractNumId w:val="25"/>
  </w:num>
  <w:num w:numId="19">
    <w:abstractNumId w:val="8"/>
  </w:num>
  <w:num w:numId="20">
    <w:abstractNumId w:val="1"/>
  </w:num>
  <w:num w:numId="21">
    <w:abstractNumId w:val="19"/>
  </w:num>
  <w:num w:numId="22">
    <w:abstractNumId w:val="14"/>
  </w:num>
  <w:num w:numId="23">
    <w:abstractNumId w:val="17"/>
  </w:num>
  <w:num w:numId="24">
    <w:abstractNumId w:val="2"/>
  </w:num>
  <w:num w:numId="25">
    <w:abstractNumId w:val="9"/>
  </w:num>
  <w:num w:numId="26">
    <w:abstractNumId w:val="23"/>
  </w:num>
  <w:num w:numId="27">
    <w:abstractNumId w:val="6"/>
  </w:num>
  <w:num w:numId="2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16"/>
    <w:rsid w:val="0004373E"/>
    <w:rsid w:val="00047D03"/>
    <w:rsid w:val="00056A93"/>
    <w:rsid w:val="00080A58"/>
    <w:rsid w:val="000A33B5"/>
    <w:rsid w:val="000B1CCB"/>
    <w:rsid w:val="000E330A"/>
    <w:rsid w:val="000F3629"/>
    <w:rsid w:val="00117589"/>
    <w:rsid w:val="0012555D"/>
    <w:rsid w:val="00134B70"/>
    <w:rsid w:val="001825E3"/>
    <w:rsid w:val="0018634B"/>
    <w:rsid w:val="00186451"/>
    <w:rsid w:val="001C2C19"/>
    <w:rsid w:val="001F5B11"/>
    <w:rsid w:val="00205FE0"/>
    <w:rsid w:val="002472E1"/>
    <w:rsid w:val="002477F1"/>
    <w:rsid w:val="00297D8B"/>
    <w:rsid w:val="002B6919"/>
    <w:rsid w:val="002F0C0D"/>
    <w:rsid w:val="002F2E9A"/>
    <w:rsid w:val="00327444"/>
    <w:rsid w:val="00384E73"/>
    <w:rsid w:val="003B2C20"/>
    <w:rsid w:val="003C0404"/>
    <w:rsid w:val="003D0EC4"/>
    <w:rsid w:val="0041166E"/>
    <w:rsid w:val="004131BF"/>
    <w:rsid w:val="00426AF5"/>
    <w:rsid w:val="0047356F"/>
    <w:rsid w:val="004E7CAF"/>
    <w:rsid w:val="004F338E"/>
    <w:rsid w:val="004F7EE6"/>
    <w:rsid w:val="00513757"/>
    <w:rsid w:val="0052207D"/>
    <w:rsid w:val="0057128D"/>
    <w:rsid w:val="00594A92"/>
    <w:rsid w:val="005C0FC9"/>
    <w:rsid w:val="005C71DD"/>
    <w:rsid w:val="005D6A28"/>
    <w:rsid w:val="005D7FB5"/>
    <w:rsid w:val="005F6C85"/>
    <w:rsid w:val="00604060"/>
    <w:rsid w:val="0063024C"/>
    <w:rsid w:val="006313DE"/>
    <w:rsid w:val="00636498"/>
    <w:rsid w:val="00646711"/>
    <w:rsid w:val="0066560C"/>
    <w:rsid w:val="00667BAD"/>
    <w:rsid w:val="00720B71"/>
    <w:rsid w:val="007275F1"/>
    <w:rsid w:val="007446C8"/>
    <w:rsid w:val="007535A1"/>
    <w:rsid w:val="007C1D12"/>
    <w:rsid w:val="007C629E"/>
    <w:rsid w:val="007D2207"/>
    <w:rsid w:val="007E5B57"/>
    <w:rsid w:val="00801A1C"/>
    <w:rsid w:val="008212F1"/>
    <w:rsid w:val="00851147"/>
    <w:rsid w:val="00866B81"/>
    <w:rsid w:val="00890273"/>
    <w:rsid w:val="008C3506"/>
    <w:rsid w:val="008D66A5"/>
    <w:rsid w:val="008E14AB"/>
    <w:rsid w:val="00917973"/>
    <w:rsid w:val="00932E69"/>
    <w:rsid w:val="00942353"/>
    <w:rsid w:val="00943DE4"/>
    <w:rsid w:val="009633E4"/>
    <w:rsid w:val="009A54B3"/>
    <w:rsid w:val="009C3C7E"/>
    <w:rsid w:val="00A54121"/>
    <w:rsid w:val="00A63CCF"/>
    <w:rsid w:val="00A87E62"/>
    <w:rsid w:val="00AA6830"/>
    <w:rsid w:val="00AE4275"/>
    <w:rsid w:val="00AE502A"/>
    <w:rsid w:val="00B24C55"/>
    <w:rsid w:val="00B25122"/>
    <w:rsid w:val="00B40DB1"/>
    <w:rsid w:val="00B42518"/>
    <w:rsid w:val="00B437F4"/>
    <w:rsid w:val="00B83DB3"/>
    <w:rsid w:val="00BB1C11"/>
    <w:rsid w:val="00BB2FD9"/>
    <w:rsid w:val="00BE3136"/>
    <w:rsid w:val="00C039D1"/>
    <w:rsid w:val="00C053F1"/>
    <w:rsid w:val="00C37D50"/>
    <w:rsid w:val="00C41639"/>
    <w:rsid w:val="00C82FAF"/>
    <w:rsid w:val="00C87307"/>
    <w:rsid w:val="00C963E7"/>
    <w:rsid w:val="00CB4C98"/>
    <w:rsid w:val="00D243A4"/>
    <w:rsid w:val="00D26A1C"/>
    <w:rsid w:val="00D426F9"/>
    <w:rsid w:val="00D46E74"/>
    <w:rsid w:val="00DB78C2"/>
    <w:rsid w:val="00DC4FD2"/>
    <w:rsid w:val="00DD7B7C"/>
    <w:rsid w:val="00DE11C6"/>
    <w:rsid w:val="00DE268B"/>
    <w:rsid w:val="00DF0319"/>
    <w:rsid w:val="00E13043"/>
    <w:rsid w:val="00E14B65"/>
    <w:rsid w:val="00E65916"/>
    <w:rsid w:val="00E710DE"/>
    <w:rsid w:val="00E76D2E"/>
    <w:rsid w:val="00EA158C"/>
    <w:rsid w:val="00EB0AC9"/>
    <w:rsid w:val="00EC2DAD"/>
    <w:rsid w:val="00ED79CF"/>
    <w:rsid w:val="00EE4259"/>
    <w:rsid w:val="00F01A3A"/>
    <w:rsid w:val="00F01D03"/>
    <w:rsid w:val="00F14570"/>
    <w:rsid w:val="00F27C41"/>
    <w:rsid w:val="00F330D9"/>
    <w:rsid w:val="00F52A8E"/>
    <w:rsid w:val="00F5577B"/>
    <w:rsid w:val="00FA2372"/>
    <w:rsid w:val="00FA4B7B"/>
    <w:rsid w:val="00FA76B5"/>
    <w:rsid w:val="00F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65916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XT-TexteSuite">
    <w:name w:val="TXT-TexteSuite"/>
    <w:basedOn w:val="Standard"/>
    <w:rsid w:val="00E65916"/>
    <w:pPr>
      <w:widowControl w:val="0"/>
      <w:ind w:left="170"/>
    </w:pPr>
    <w:rPr>
      <w:sz w:val="16"/>
      <w:szCs w:val="16"/>
    </w:rPr>
  </w:style>
  <w:style w:type="numbering" w:customStyle="1" w:styleId="WW8Num2">
    <w:name w:val="WW8Num2"/>
    <w:basedOn w:val="Aucuneliste"/>
    <w:rsid w:val="00E65916"/>
    <w:pPr>
      <w:numPr>
        <w:numId w:val="1"/>
      </w:numPr>
    </w:pPr>
  </w:style>
  <w:style w:type="numbering" w:customStyle="1" w:styleId="WW8Num3">
    <w:name w:val="WW8Num3"/>
    <w:basedOn w:val="Aucuneliste"/>
    <w:rsid w:val="00E65916"/>
    <w:pPr>
      <w:numPr>
        <w:numId w:val="24"/>
      </w:numPr>
    </w:pPr>
  </w:style>
  <w:style w:type="numbering" w:customStyle="1" w:styleId="WW8Num5">
    <w:name w:val="WW8Num5"/>
    <w:basedOn w:val="Aucuneliste"/>
    <w:rsid w:val="00E65916"/>
    <w:pPr>
      <w:numPr>
        <w:numId w:val="3"/>
      </w:numPr>
    </w:pPr>
  </w:style>
  <w:style w:type="numbering" w:customStyle="1" w:styleId="WW8Num6">
    <w:name w:val="WW8Num6"/>
    <w:basedOn w:val="Aucuneliste"/>
    <w:rsid w:val="00E65916"/>
    <w:pPr>
      <w:numPr>
        <w:numId w:val="4"/>
      </w:numPr>
    </w:pPr>
  </w:style>
  <w:style w:type="numbering" w:customStyle="1" w:styleId="WW8Num7">
    <w:name w:val="WW8Num7"/>
    <w:basedOn w:val="Aucuneliste"/>
    <w:rsid w:val="00E65916"/>
    <w:pPr>
      <w:numPr>
        <w:numId w:val="5"/>
      </w:numPr>
    </w:pPr>
  </w:style>
  <w:style w:type="numbering" w:customStyle="1" w:styleId="WW8Num9">
    <w:name w:val="WW8Num9"/>
    <w:basedOn w:val="Aucuneliste"/>
    <w:rsid w:val="00E65916"/>
    <w:pPr>
      <w:numPr>
        <w:numId w:val="6"/>
      </w:numPr>
    </w:pPr>
  </w:style>
  <w:style w:type="numbering" w:customStyle="1" w:styleId="WW8Num10">
    <w:name w:val="WW8Num10"/>
    <w:basedOn w:val="Aucuneliste"/>
    <w:rsid w:val="00E65916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1147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14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05FE0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B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EC2DAD"/>
  </w:style>
  <w:style w:type="character" w:styleId="lev">
    <w:name w:val="Strong"/>
    <w:basedOn w:val="Policepardfaut"/>
    <w:uiPriority w:val="22"/>
    <w:qFormat/>
    <w:rsid w:val="00EC2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65916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XT-TexteSuite">
    <w:name w:val="TXT-TexteSuite"/>
    <w:basedOn w:val="Standard"/>
    <w:rsid w:val="00E65916"/>
    <w:pPr>
      <w:widowControl w:val="0"/>
      <w:ind w:left="170"/>
    </w:pPr>
    <w:rPr>
      <w:sz w:val="16"/>
      <w:szCs w:val="16"/>
    </w:rPr>
  </w:style>
  <w:style w:type="numbering" w:customStyle="1" w:styleId="WW8Num2">
    <w:name w:val="WW8Num2"/>
    <w:basedOn w:val="Aucuneliste"/>
    <w:rsid w:val="00E65916"/>
    <w:pPr>
      <w:numPr>
        <w:numId w:val="1"/>
      </w:numPr>
    </w:pPr>
  </w:style>
  <w:style w:type="numbering" w:customStyle="1" w:styleId="WW8Num3">
    <w:name w:val="WW8Num3"/>
    <w:basedOn w:val="Aucuneliste"/>
    <w:rsid w:val="00E65916"/>
    <w:pPr>
      <w:numPr>
        <w:numId w:val="24"/>
      </w:numPr>
    </w:pPr>
  </w:style>
  <w:style w:type="numbering" w:customStyle="1" w:styleId="WW8Num5">
    <w:name w:val="WW8Num5"/>
    <w:basedOn w:val="Aucuneliste"/>
    <w:rsid w:val="00E65916"/>
    <w:pPr>
      <w:numPr>
        <w:numId w:val="3"/>
      </w:numPr>
    </w:pPr>
  </w:style>
  <w:style w:type="numbering" w:customStyle="1" w:styleId="WW8Num6">
    <w:name w:val="WW8Num6"/>
    <w:basedOn w:val="Aucuneliste"/>
    <w:rsid w:val="00E65916"/>
    <w:pPr>
      <w:numPr>
        <w:numId w:val="4"/>
      </w:numPr>
    </w:pPr>
  </w:style>
  <w:style w:type="numbering" w:customStyle="1" w:styleId="WW8Num7">
    <w:name w:val="WW8Num7"/>
    <w:basedOn w:val="Aucuneliste"/>
    <w:rsid w:val="00E65916"/>
    <w:pPr>
      <w:numPr>
        <w:numId w:val="5"/>
      </w:numPr>
    </w:pPr>
  </w:style>
  <w:style w:type="numbering" w:customStyle="1" w:styleId="WW8Num9">
    <w:name w:val="WW8Num9"/>
    <w:basedOn w:val="Aucuneliste"/>
    <w:rsid w:val="00E65916"/>
    <w:pPr>
      <w:numPr>
        <w:numId w:val="6"/>
      </w:numPr>
    </w:pPr>
  </w:style>
  <w:style w:type="numbering" w:customStyle="1" w:styleId="WW8Num10">
    <w:name w:val="WW8Num10"/>
    <w:basedOn w:val="Aucuneliste"/>
    <w:rsid w:val="00E65916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1147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14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05FE0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B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EC2DAD"/>
  </w:style>
  <w:style w:type="character" w:styleId="lev">
    <w:name w:val="Strong"/>
    <w:basedOn w:val="Policepardfaut"/>
    <w:uiPriority w:val="22"/>
    <w:qFormat/>
    <w:rsid w:val="00EC2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6</Pages>
  <Words>2251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Ulrich Sophie</dc:creator>
  <cp:lastModifiedBy>Dir Ulrich Sophie</cp:lastModifiedBy>
  <cp:revision>50</cp:revision>
  <cp:lastPrinted>2015-11-22T12:32:00Z</cp:lastPrinted>
  <dcterms:created xsi:type="dcterms:W3CDTF">2015-11-04T10:15:00Z</dcterms:created>
  <dcterms:modified xsi:type="dcterms:W3CDTF">2016-11-23T19:12:00Z</dcterms:modified>
</cp:coreProperties>
</file>